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6256E8" w14:textId="77777777" w:rsidR="00682F36" w:rsidRDefault="009619BA">
      <w:pPr>
        <w:jc w:val="center"/>
        <w:rPr>
          <w:b/>
        </w:rPr>
      </w:pPr>
      <w:r>
        <w:rPr>
          <w:b/>
        </w:rPr>
        <w:t xml:space="preserve">ООО </w:t>
      </w:r>
      <w:r>
        <w:rPr>
          <w:b/>
        </w:rPr>
        <w:t>«</w:t>
      </w:r>
      <w:proofErr w:type="spellStart"/>
      <w:r>
        <w:rPr>
          <w:b/>
        </w:rPr>
        <w:t>Зелсервис</w:t>
      </w:r>
      <w:proofErr w:type="spellEnd"/>
      <w:r>
        <w:rPr>
          <w:b/>
        </w:rPr>
        <w:t>»</w:t>
      </w:r>
    </w:p>
    <w:p w14:paraId="30ACD77A" w14:textId="77777777" w:rsidR="00682F36" w:rsidRDefault="009619BA">
      <w:pPr>
        <w:jc w:val="center"/>
        <w:rPr>
          <w:b/>
        </w:rPr>
      </w:pPr>
      <w:r>
        <w:rPr>
          <w:b/>
        </w:rPr>
        <w:t xml:space="preserve">Адрес: 124482, Москва, Зеленоград, корп. 301Б, кв.73, </w:t>
      </w:r>
      <w:proofErr w:type="spellStart"/>
      <w:r>
        <w:rPr>
          <w:b/>
        </w:rPr>
        <w:t>н.п</w:t>
      </w:r>
      <w:proofErr w:type="spellEnd"/>
      <w:r>
        <w:rPr>
          <w:b/>
        </w:rPr>
        <w:t>. 3</w:t>
      </w:r>
    </w:p>
    <w:p w14:paraId="71D32AF3" w14:textId="77777777" w:rsidR="00682F36" w:rsidRDefault="009619BA">
      <w:pPr>
        <w:jc w:val="center"/>
      </w:pPr>
      <w:r>
        <w:rPr>
          <w:b/>
        </w:rPr>
        <w:t xml:space="preserve">ИНН </w:t>
      </w:r>
      <w:proofErr w:type="gramStart"/>
      <w:r>
        <w:rPr>
          <w:b/>
        </w:rPr>
        <w:t>7735175112  т.</w:t>
      </w:r>
      <w:proofErr w:type="gramEnd"/>
      <w:r>
        <w:rPr>
          <w:b/>
        </w:rPr>
        <w:t xml:space="preserve"> +7 (499) 705-05-67, +7 (977) 480-49-49</w:t>
      </w:r>
    </w:p>
    <w:p w14:paraId="4D239EFE" w14:textId="77777777" w:rsidR="00682F36" w:rsidRDefault="00682F36">
      <w:pPr>
        <w:jc w:val="center"/>
        <w:rPr>
          <w:b/>
        </w:rPr>
      </w:pPr>
    </w:p>
    <w:p w14:paraId="6A9753B5" w14:textId="77777777" w:rsidR="00682F36" w:rsidRDefault="00682F36">
      <w:pPr>
        <w:jc w:val="center"/>
        <w:rPr>
          <w:b/>
        </w:rPr>
      </w:pPr>
    </w:p>
    <w:p w14:paraId="4A733400" w14:textId="77777777" w:rsidR="00682F36" w:rsidRDefault="00682F36">
      <w:pPr>
        <w:jc w:val="center"/>
        <w:rPr>
          <w:b/>
        </w:rPr>
      </w:pPr>
    </w:p>
    <w:p w14:paraId="409EB765" w14:textId="77777777" w:rsidR="00682F36" w:rsidRDefault="009619BA">
      <w:pPr>
        <w:jc w:val="right"/>
        <w:rPr>
          <w:b/>
        </w:rPr>
      </w:pPr>
      <w:r>
        <w:rPr>
          <w:b/>
        </w:rPr>
        <w:t xml:space="preserve"> «УТВЕРЖДАЮ»</w:t>
      </w:r>
    </w:p>
    <w:p w14:paraId="23EE7DE7" w14:textId="77777777" w:rsidR="00682F36" w:rsidRDefault="009619BA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Директор</w:t>
      </w:r>
    </w:p>
    <w:p w14:paraId="0F60C317" w14:textId="77777777" w:rsidR="00682F36" w:rsidRDefault="009619BA">
      <w:pPr>
        <w:jc w:val="right"/>
      </w:pPr>
      <w:r>
        <w:rPr>
          <w:b/>
        </w:rPr>
        <w:t>ООО «</w:t>
      </w:r>
      <w:proofErr w:type="spellStart"/>
      <w:r>
        <w:rPr>
          <w:b/>
        </w:rPr>
        <w:t>Зелсервис</w:t>
      </w:r>
      <w:proofErr w:type="spellEnd"/>
      <w:r>
        <w:rPr>
          <w:b/>
        </w:rPr>
        <w:t xml:space="preserve">» </w:t>
      </w:r>
    </w:p>
    <w:p w14:paraId="0E28F75D" w14:textId="77777777" w:rsidR="00682F36" w:rsidRDefault="009619BA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_________ Уваров В.Б.</w:t>
      </w:r>
    </w:p>
    <w:tbl>
      <w:tblPr>
        <w:tblW w:w="3261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4"/>
        <w:gridCol w:w="384"/>
        <w:gridCol w:w="252"/>
        <w:gridCol w:w="1337"/>
        <w:gridCol w:w="824"/>
        <w:gridCol w:w="270"/>
      </w:tblGrid>
      <w:tr w:rsidR="00682F36" w14:paraId="495A567E" w14:textId="77777777">
        <w:trPr>
          <w:jc w:val="right"/>
        </w:trPr>
        <w:tc>
          <w:tcPr>
            <w:tcW w:w="194" w:type="dxa"/>
          </w:tcPr>
          <w:p w14:paraId="54A6727E" w14:textId="77777777" w:rsidR="00682F36" w:rsidRDefault="009619BA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</w:p>
        </w:tc>
        <w:tc>
          <w:tcPr>
            <w:tcW w:w="384" w:type="dxa"/>
          </w:tcPr>
          <w:p w14:paraId="10831F19" w14:textId="77777777" w:rsidR="00682F36" w:rsidRDefault="00682F36">
            <w:pPr>
              <w:pStyle w:val="a9"/>
              <w:rPr>
                <w:b/>
                <w:bCs/>
                <w:lang w:val="en-US"/>
              </w:rPr>
            </w:pPr>
          </w:p>
        </w:tc>
        <w:tc>
          <w:tcPr>
            <w:tcW w:w="252" w:type="dxa"/>
          </w:tcPr>
          <w:p w14:paraId="114CB4F6" w14:textId="77777777" w:rsidR="00682F36" w:rsidRDefault="009619BA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»</w:t>
            </w:r>
          </w:p>
        </w:tc>
        <w:tc>
          <w:tcPr>
            <w:tcW w:w="1337" w:type="dxa"/>
          </w:tcPr>
          <w:p w14:paraId="46C701A8" w14:textId="77777777" w:rsidR="00682F36" w:rsidRDefault="00682F36">
            <w:pPr>
              <w:pStyle w:val="a9"/>
              <w:jc w:val="center"/>
              <w:rPr>
                <w:b/>
                <w:bCs/>
              </w:rPr>
            </w:pPr>
          </w:p>
        </w:tc>
        <w:tc>
          <w:tcPr>
            <w:tcW w:w="824" w:type="dxa"/>
            <w:vAlign w:val="bottom"/>
          </w:tcPr>
          <w:p w14:paraId="5B975E06" w14:textId="77777777" w:rsidR="00682F36" w:rsidRDefault="009619BA">
            <w:pPr>
              <w:pStyle w:val="a9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270" w:type="dxa"/>
          </w:tcPr>
          <w:p w14:paraId="58FEFDC5" w14:textId="77777777" w:rsidR="00682F36" w:rsidRDefault="009619BA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г.</w:t>
            </w:r>
          </w:p>
        </w:tc>
      </w:tr>
    </w:tbl>
    <w:p w14:paraId="29B4F724" w14:textId="77777777" w:rsidR="00682F36" w:rsidRDefault="00682F36">
      <w:pPr>
        <w:rPr>
          <w:b/>
        </w:rPr>
      </w:pPr>
    </w:p>
    <w:p w14:paraId="1E79F1FA" w14:textId="77777777" w:rsidR="00682F36" w:rsidRDefault="009619BA">
      <w:pPr>
        <w:jc w:val="center"/>
        <w:rPr>
          <w:b/>
          <w:bCs/>
          <w:sz w:val="33"/>
          <w:szCs w:val="33"/>
        </w:rPr>
      </w:pPr>
      <w:r>
        <w:rPr>
          <w:b/>
          <w:bCs/>
          <w:sz w:val="33"/>
          <w:szCs w:val="33"/>
        </w:rPr>
        <w:t>АКТ</w:t>
      </w:r>
    </w:p>
    <w:p w14:paraId="4744CBC0" w14:textId="77777777" w:rsidR="00682F36" w:rsidRDefault="009619BA">
      <w:pPr>
        <w:jc w:val="center"/>
        <w:rPr>
          <w:b/>
          <w:bCs/>
          <w:sz w:val="33"/>
          <w:szCs w:val="33"/>
        </w:rPr>
      </w:pPr>
      <w:r>
        <w:rPr>
          <w:b/>
          <w:bCs/>
          <w:sz w:val="33"/>
          <w:szCs w:val="33"/>
        </w:rPr>
        <w:t>ТЕХНИЧЕСКОЙ ЭКСПЕРТИЗЫ</w:t>
      </w:r>
    </w:p>
    <w:p w14:paraId="35496CFA" w14:textId="77777777" w:rsidR="00682F36" w:rsidRDefault="009619BA">
      <w:pPr>
        <w:jc w:val="center"/>
        <w:rPr>
          <w:b/>
          <w:bCs/>
          <w:sz w:val="33"/>
          <w:szCs w:val="33"/>
        </w:rPr>
      </w:pPr>
      <w:r>
        <w:rPr>
          <w:b/>
          <w:bCs/>
          <w:sz w:val="33"/>
          <w:szCs w:val="33"/>
        </w:rPr>
        <w:t>КОНТРОЛЬНО-КАССОВОЙ ТЕХНИКИ</w:t>
      </w:r>
    </w:p>
    <w:p w14:paraId="5CE67FB2" w14:textId="77777777" w:rsidR="00682F36" w:rsidRDefault="00682F36">
      <w:pPr>
        <w:jc w:val="center"/>
        <w:rPr>
          <w:i/>
          <w:iCs/>
          <w:sz w:val="33"/>
          <w:szCs w:val="33"/>
        </w:rPr>
      </w:pPr>
    </w:p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0"/>
        <w:gridCol w:w="7717"/>
      </w:tblGrid>
      <w:tr w:rsidR="00682F36" w14:paraId="654ACFD2" w14:textId="77777777">
        <w:tc>
          <w:tcPr>
            <w:tcW w:w="1920" w:type="dxa"/>
          </w:tcPr>
          <w:p w14:paraId="11BDB771" w14:textId="77777777" w:rsidR="00682F36" w:rsidRDefault="009619BA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Предприятие:</w:t>
            </w:r>
          </w:p>
        </w:tc>
        <w:tc>
          <w:tcPr>
            <w:tcW w:w="7717" w:type="dxa"/>
            <w:tcBorders>
              <w:bottom w:val="single" w:sz="8" w:space="0" w:color="000000"/>
            </w:tcBorders>
          </w:tcPr>
          <w:p w14:paraId="3633337B" w14:textId="5098F7B5" w:rsidR="00682F36" w:rsidRDefault="00A4706F">
            <w:pPr>
              <w:pStyle w:val="a9"/>
              <w:jc w:val="center"/>
              <w:rPr>
                <w:i/>
                <w:iCs/>
              </w:rPr>
            </w:pPr>
            <w:r>
              <w:rPr>
                <w:b/>
                <w:bCs/>
              </w:rPr>
              <w:t>ИП АЛФЕРОВ АРТЕМ АНДРЕЕВИЧ</w:t>
            </w:r>
          </w:p>
        </w:tc>
      </w:tr>
    </w:tbl>
    <w:p w14:paraId="021398D7" w14:textId="77777777" w:rsidR="00682F36" w:rsidRDefault="00682F36">
      <w:pPr>
        <w:rPr>
          <w:vanish/>
        </w:rPr>
      </w:pPr>
    </w:p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05"/>
        <w:gridCol w:w="8632"/>
      </w:tblGrid>
      <w:tr w:rsidR="00682F36" w14:paraId="4A2A1993" w14:textId="77777777">
        <w:tc>
          <w:tcPr>
            <w:tcW w:w="1005" w:type="dxa"/>
          </w:tcPr>
          <w:p w14:paraId="44DB12A6" w14:textId="77777777" w:rsidR="00682F36" w:rsidRDefault="009619BA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Адрес:</w:t>
            </w:r>
          </w:p>
        </w:tc>
        <w:tc>
          <w:tcPr>
            <w:tcW w:w="8632" w:type="dxa"/>
            <w:tcBorders>
              <w:bottom w:val="single" w:sz="8" w:space="0" w:color="000000"/>
            </w:tcBorders>
          </w:tcPr>
          <w:p w14:paraId="23673A08" w14:textId="29C4C03E" w:rsidR="00682F36" w:rsidRDefault="00A4706F">
            <w:pPr>
              <w:pStyle w:val="a9"/>
              <w:jc w:val="center"/>
              <w:rPr>
                <w:i/>
                <w:iCs/>
                <w:sz w:val="28"/>
                <w:szCs w:val="28"/>
              </w:rPr>
            </w:pPr>
            <w:proofErr w:type="gramStart"/>
            <w:r>
              <w:t>127422</w:t>
            </w:r>
            <w:r>
              <w:t>,</w:t>
            </w:r>
            <w:r>
              <w:t>Москва</w:t>
            </w:r>
            <w:proofErr w:type="gramEnd"/>
            <w:r>
              <w:t xml:space="preserve">, </w:t>
            </w:r>
            <w:r>
              <w:t>Тимирязевская улица, 2/3</w:t>
            </w:r>
            <w:r>
              <w:t>, магазин «Табачный лист»</w:t>
            </w:r>
          </w:p>
        </w:tc>
      </w:tr>
    </w:tbl>
    <w:p w14:paraId="4C23FFFB" w14:textId="77777777" w:rsidR="00682F36" w:rsidRDefault="00682F36">
      <w:pPr>
        <w:rPr>
          <w:vanish/>
        </w:rPr>
      </w:pPr>
    </w:p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7"/>
      </w:tblGrid>
      <w:tr w:rsidR="00682F36" w14:paraId="18E06F58" w14:textId="77777777">
        <w:tc>
          <w:tcPr>
            <w:tcW w:w="9637" w:type="dxa"/>
            <w:tcBorders>
              <w:bottom w:val="single" w:sz="8" w:space="0" w:color="000000"/>
            </w:tcBorders>
          </w:tcPr>
          <w:p w14:paraId="1C202963" w14:textId="77777777" w:rsidR="00682F36" w:rsidRDefault="00682F36">
            <w:pPr>
              <w:pStyle w:val="a9"/>
              <w:jc w:val="center"/>
              <w:rPr>
                <w:i/>
                <w:iCs/>
                <w:sz w:val="28"/>
                <w:szCs w:val="28"/>
              </w:rPr>
            </w:pPr>
          </w:p>
        </w:tc>
      </w:tr>
    </w:tbl>
    <w:p w14:paraId="751C352B" w14:textId="77777777" w:rsidR="00682F36" w:rsidRDefault="00682F36">
      <w:pPr>
        <w:rPr>
          <w:vanish/>
        </w:rPr>
      </w:pPr>
    </w:p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65"/>
        <w:gridCol w:w="4072"/>
      </w:tblGrid>
      <w:tr w:rsidR="00682F36" w14:paraId="2A2AE841" w14:textId="77777777">
        <w:tc>
          <w:tcPr>
            <w:tcW w:w="5565" w:type="dxa"/>
          </w:tcPr>
          <w:p w14:paraId="5630A749" w14:textId="77777777" w:rsidR="00682F36" w:rsidRDefault="009619BA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Договор на техническое обслуживание №</w:t>
            </w:r>
          </w:p>
        </w:tc>
        <w:tc>
          <w:tcPr>
            <w:tcW w:w="4072" w:type="dxa"/>
            <w:tcBorders>
              <w:bottom w:val="single" w:sz="8" w:space="0" w:color="000000"/>
            </w:tcBorders>
          </w:tcPr>
          <w:p w14:paraId="238E6E51" w14:textId="77777777" w:rsidR="00682F36" w:rsidRDefault="00682F36">
            <w:pPr>
              <w:pStyle w:val="a9"/>
              <w:rPr>
                <w:i/>
                <w:iCs/>
                <w:lang w:val="en-US"/>
              </w:rPr>
            </w:pPr>
          </w:p>
        </w:tc>
      </w:tr>
    </w:tbl>
    <w:p w14:paraId="4B1CBC63" w14:textId="77777777" w:rsidR="00682F36" w:rsidRDefault="00682F36">
      <w:pPr>
        <w:rPr>
          <w:vanish/>
        </w:rPr>
      </w:pPr>
    </w:p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00"/>
        <w:gridCol w:w="7837"/>
      </w:tblGrid>
      <w:tr w:rsidR="00682F36" w14:paraId="716999F8" w14:textId="77777777">
        <w:tc>
          <w:tcPr>
            <w:tcW w:w="1800" w:type="dxa"/>
          </w:tcPr>
          <w:p w14:paraId="2873F357" w14:textId="77777777" w:rsidR="00682F36" w:rsidRDefault="009619BA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Модель ККТ:</w:t>
            </w:r>
          </w:p>
        </w:tc>
        <w:tc>
          <w:tcPr>
            <w:tcW w:w="7837" w:type="dxa"/>
            <w:tcBorders>
              <w:bottom w:val="single" w:sz="8" w:space="0" w:color="000000"/>
            </w:tcBorders>
          </w:tcPr>
          <w:p w14:paraId="034B0E20" w14:textId="1CDAFB34" w:rsidR="00682F36" w:rsidRPr="00A4706F" w:rsidRDefault="00A4706F">
            <w:pPr>
              <w:pStyle w:val="a9"/>
              <w:jc w:val="center"/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 xml:space="preserve">Сенсорный моноблок </w:t>
            </w:r>
            <w:proofErr w:type="spellStart"/>
            <w:r>
              <w:rPr>
                <w:i/>
                <w:iCs/>
              </w:rPr>
              <w:t>Атол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  <w:lang w:val="en-US"/>
              </w:rPr>
              <w:t>Jazz</w:t>
            </w:r>
            <w:r>
              <w:rPr>
                <w:i/>
                <w:iCs/>
              </w:rPr>
              <w:t xml:space="preserve"> 15</w:t>
            </w:r>
          </w:p>
        </w:tc>
      </w:tr>
    </w:tbl>
    <w:p w14:paraId="7B44AFB6" w14:textId="77777777" w:rsidR="00682F36" w:rsidRDefault="00682F36">
      <w:pPr>
        <w:rPr>
          <w:vanish/>
        </w:rPr>
      </w:pPr>
    </w:p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00"/>
        <w:gridCol w:w="2775"/>
        <w:gridCol w:w="1830"/>
        <w:gridCol w:w="2032"/>
      </w:tblGrid>
      <w:tr w:rsidR="00682F36" w14:paraId="6D3D184E" w14:textId="77777777">
        <w:tc>
          <w:tcPr>
            <w:tcW w:w="3000" w:type="dxa"/>
          </w:tcPr>
          <w:p w14:paraId="1515CA30" w14:textId="77777777" w:rsidR="00682F36" w:rsidRDefault="009619BA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Заводской номер ККТ:</w:t>
            </w:r>
          </w:p>
        </w:tc>
        <w:tc>
          <w:tcPr>
            <w:tcW w:w="2775" w:type="dxa"/>
            <w:tcBorders>
              <w:bottom w:val="single" w:sz="8" w:space="0" w:color="000000"/>
            </w:tcBorders>
          </w:tcPr>
          <w:p w14:paraId="7FFA4AA8" w14:textId="77777777" w:rsidR="00682F36" w:rsidRDefault="00682F36">
            <w:pPr>
              <w:pStyle w:val="a9"/>
              <w:jc w:val="center"/>
              <w:rPr>
                <w:i/>
                <w:iCs/>
              </w:rPr>
            </w:pPr>
          </w:p>
        </w:tc>
        <w:tc>
          <w:tcPr>
            <w:tcW w:w="1830" w:type="dxa"/>
          </w:tcPr>
          <w:p w14:paraId="400F0A37" w14:textId="77777777" w:rsidR="00682F36" w:rsidRDefault="009619BA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Год выпуска:</w:t>
            </w:r>
          </w:p>
        </w:tc>
        <w:tc>
          <w:tcPr>
            <w:tcW w:w="2032" w:type="dxa"/>
            <w:tcBorders>
              <w:bottom w:val="single" w:sz="8" w:space="0" w:color="000000"/>
            </w:tcBorders>
            <w:vAlign w:val="bottom"/>
          </w:tcPr>
          <w:p w14:paraId="1C07AB23" w14:textId="77777777" w:rsidR="00682F36" w:rsidRDefault="00682F36">
            <w:pPr>
              <w:pStyle w:val="a9"/>
              <w:jc w:val="center"/>
              <w:rPr>
                <w:i/>
                <w:iCs/>
              </w:rPr>
            </w:pPr>
          </w:p>
        </w:tc>
      </w:tr>
    </w:tbl>
    <w:p w14:paraId="5BDA6A2F" w14:textId="77777777" w:rsidR="00682F36" w:rsidRDefault="00682F36">
      <w:pPr>
        <w:jc w:val="center"/>
        <w:rPr>
          <w:i/>
          <w:iCs/>
        </w:rPr>
      </w:pPr>
    </w:p>
    <w:p w14:paraId="65288508" w14:textId="77777777" w:rsidR="00682F36" w:rsidRDefault="00682F36">
      <w:pPr>
        <w:jc w:val="center"/>
        <w:rPr>
          <w:i/>
          <w:iCs/>
        </w:rPr>
      </w:pPr>
    </w:p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370"/>
        <w:gridCol w:w="7267"/>
      </w:tblGrid>
      <w:tr w:rsidR="00682F36" w14:paraId="5911FFAE" w14:textId="77777777">
        <w:tc>
          <w:tcPr>
            <w:tcW w:w="2370" w:type="dxa"/>
          </w:tcPr>
          <w:p w14:paraId="5E847CB0" w14:textId="77777777" w:rsidR="00682F36" w:rsidRDefault="009619BA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Причина вызова:</w:t>
            </w:r>
          </w:p>
        </w:tc>
        <w:tc>
          <w:tcPr>
            <w:tcW w:w="7267" w:type="dxa"/>
            <w:tcBorders>
              <w:bottom w:val="single" w:sz="8" w:space="0" w:color="000000"/>
            </w:tcBorders>
          </w:tcPr>
          <w:p w14:paraId="1BB064A6" w14:textId="6F73832B" w:rsidR="00682F36" w:rsidRPr="00A4706F" w:rsidRDefault="00A4706F">
            <w:pPr>
              <w:pStyle w:val="a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Осмотр повреждений устройства.</w:t>
            </w:r>
          </w:p>
        </w:tc>
      </w:tr>
    </w:tbl>
    <w:p w14:paraId="228AAC13" w14:textId="77777777" w:rsidR="00682F36" w:rsidRDefault="00682F36">
      <w:pPr>
        <w:rPr>
          <w:b/>
          <w:bCs/>
          <w:i/>
          <w:iCs/>
          <w:sz w:val="31"/>
          <w:szCs w:val="31"/>
        </w:rPr>
      </w:pPr>
    </w:p>
    <w:p w14:paraId="3CF82407" w14:textId="77777777" w:rsidR="00682F36" w:rsidRDefault="009619BA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Заключение:</w:t>
      </w:r>
    </w:p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7"/>
      </w:tblGrid>
      <w:tr w:rsidR="00682F36" w14:paraId="6BA05FB0" w14:textId="77777777">
        <w:tc>
          <w:tcPr>
            <w:tcW w:w="9637" w:type="dxa"/>
            <w:tcBorders>
              <w:bottom w:val="single" w:sz="8" w:space="0" w:color="000000"/>
            </w:tcBorders>
          </w:tcPr>
          <w:p w14:paraId="168AF331" w14:textId="50F25C74" w:rsidR="00682F36" w:rsidRDefault="00A4706F">
            <w:pPr>
              <w:pStyle w:val="a9"/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 xml:space="preserve">В результате визуального осмотра выявлено повреждение </w:t>
            </w:r>
            <w:r w:rsidR="009619BA">
              <w:rPr>
                <w:i/>
                <w:iCs/>
                <w:szCs w:val="28"/>
              </w:rPr>
              <w:t>сенсорной панели,</w:t>
            </w:r>
          </w:p>
        </w:tc>
      </w:tr>
      <w:tr w:rsidR="00682F36" w14:paraId="14A89C20" w14:textId="77777777">
        <w:tc>
          <w:tcPr>
            <w:tcW w:w="9637" w:type="dxa"/>
            <w:tcBorders>
              <w:bottom w:val="single" w:sz="8" w:space="0" w:color="000000"/>
            </w:tcBorders>
          </w:tcPr>
          <w:p w14:paraId="0283C852" w14:textId="76A01FA1" w:rsidR="00682F36" w:rsidRDefault="009619BA">
            <w:pPr>
              <w:pStyle w:val="a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Передней части корпуса(рамки).</w:t>
            </w:r>
          </w:p>
        </w:tc>
      </w:tr>
      <w:tr w:rsidR="00682F36" w14:paraId="246F239C" w14:textId="77777777">
        <w:tc>
          <w:tcPr>
            <w:tcW w:w="9637" w:type="dxa"/>
            <w:tcBorders>
              <w:bottom w:val="single" w:sz="8" w:space="0" w:color="000000"/>
            </w:tcBorders>
          </w:tcPr>
          <w:p w14:paraId="237A4328" w14:textId="013C4F90" w:rsidR="00682F36" w:rsidRDefault="009619BA">
            <w:pPr>
              <w:pStyle w:val="a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В связи с падением с высоты прилавка возможны скрытые дефекты </w:t>
            </w:r>
          </w:p>
        </w:tc>
      </w:tr>
      <w:tr w:rsidR="00682F36" w14:paraId="18CBF0A2" w14:textId="77777777">
        <w:tc>
          <w:tcPr>
            <w:tcW w:w="9637" w:type="dxa"/>
            <w:tcBorders>
              <w:bottom w:val="single" w:sz="8" w:space="0" w:color="000000"/>
            </w:tcBorders>
          </w:tcPr>
          <w:p w14:paraId="56B5D57D" w14:textId="7AA28267" w:rsidR="00682F36" w:rsidRDefault="009619BA">
            <w:pPr>
              <w:pStyle w:val="a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материнской платы</w:t>
            </w:r>
            <w:r>
              <w:rPr>
                <w:i/>
                <w:iCs/>
              </w:rPr>
              <w:t>.</w:t>
            </w:r>
            <w:bookmarkStart w:id="0" w:name="_GoBack"/>
            <w:bookmarkEnd w:id="0"/>
          </w:p>
        </w:tc>
      </w:tr>
      <w:tr w:rsidR="00682F36" w14:paraId="0DE51F54" w14:textId="77777777">
        <w:tc>
          <w:tcPr>
            <w:tcW w:w="9637" w:type="dxa"/>
            <w:tcBorders>
              <w:bottom w:val="single" w:sz="8" w:space="0" w:color="000000"/>
            </w:tcBorders>
          </w:tcPr>
          <w:p w14:paraId="62DB309F" w14:textId="77777777" w:rsidR="00682F36" w:rsidRDefault="00682F36">
            <w:pPr>
              <w:pStyle w:val="a9"/>
              <w:jc w:val="center"/>
              <w:rPr>
                <w:sz w:val="31"/>
                <w:szCs w:val="31"/>
              </w:rPr>
            </w:pPr>
          </w:p>
        </w:tc>
      </w:tr>
      <w:tr w:rsidR="00682F36" w14:paraId="65CD0045" w14:textId="77777777">
        <w:tc>
          <w:tcPr>
            <w:tcW w:w="9637" w:type="dxa"/>
            <w:tcBorders>
              <w:bottom w:val="single" w:sz="8" w:space="0" w:color="000000"/>
            </w:tcBorders>
          </w:tcPr>
          <w:p w14:paraId="29EF8BA5" w14:textId="77777777" w:rsidR="00682F36" w:rsidRDefault="00682F36">
            <w:pPr>
              <w:pStyle w:val="a9"/>
              <w:jc w:val="center"/>
              <w:rPr>
                <w:sz w:val="31"/>
                <w:szCs w:val="31"/>
              </w:rPr>
            </w:pPr>
          </w:p>
        </w:tc>
      </w:tr>
      <w:tr w:rsidR="00682F36" w14:paraId="2FFDC8EA" w14:textId="77777777">
        <w:tc>
          <w:tcPr>
            <w:tcW w:w="9637" w:type="dxa"/>
            <w:tcBorders>
              <w:bottom w:val="single" w:sz="8" w:space="0" w:color="000000"/>
            </w:tcBorders>
          </w:tcPr>
          <w:p w14:paraId="04905447" w14:textId="77777777" w:rsidR="00682F36" w:rsidRDefault="00682F36">
            <w:pPr>
              <w:pStyle w:val="a9"/>
              <w:jc w:val="center"/>
              <w:rPr>
                <w:sz w:val="31"/>
                <w:szCs w:val="31"/>
              </w:rPr>
            </w:pPr>
          </w:p>
        </w:tc>
      </w:tr>
    </w:tbl>
    <w:p w14:paraId="3611776D" w14:textId="77777777" w:rsidR="00682F36" w:rsidRDefault="00682F36">
      <w:pPr>
        <w:rPr>
          <w:vanish/>
        </w:rPr>
      </w:pPr>
    </w:p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43"/>
        <w:gridCol w:w="2327"/>
        <w:gridCol w:w="3435"/>
        <w:gridCol w:w="2032"/>
      </w:tblGrid>
      <w:tr w:rsidR="00682F36" w14:paraId="39C29C24" w14:textId="77777777">
        <w:tc>
          <w:tcPr>
            <w:tcW w:w="1843" w:type="dxa"/>
          </w:tcPr>
          <w:p w14:paraId="571F4FD6" w14:textId="77777777" w:rsidR="00682F36" w:rsidRDefault="009619BA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Инженер ЦТО:</w:t>
            </w:r>
          </w:p>
        </w:tc>
        <w:tc>
          <w:tcPr>
            <w:tcW w:w="2327" w:type="dxa"/>
            <w:tcBorders>
              <w:bottom w:val="single" w:sz="8" w:space="0" w:color="000000"/>
            </w:tcBorders>
          </w:tcPr>
          <w:p w14:paraId="6746AA45" w14:textId="77777777" w:rsidR="00682F36" w:rsidRDefault="00682F36">
            <w:pPr>
              <w:pStyle w:val="a9"/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435" w:type="dxa"/>
          </w:tcPr>
          <w:p w14:paraId="1CFEF7A1" w14:textId="77777777" w:rsidR="00682F36" w:rsidRDefault="009619BA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Ответственный за приемку:</w:t>
            </w:r>
          </w:p>
        </w:tc>
        <w:tc>
          <w:tcPr>
            <w:tcW w:w="2032" w:type="dxa"/>
            <w:tcBorders>
              <w:bottom w:val="single" w:sz="8" w:space="0" w:color="000000"/>
            </w:tcBorders>
          </w:tcPr>
          <w:p w14:paraId="7C6E97CD" w14:textId="77777777" w:rsidR="00682F36" w:rsidRDefault="00682F36">
            <w:pPr>
              <w:pStyle w:val="a9"/>
              <w:jc w:val="center"/>
              <w:rPr>
                <w:sz w:val="31"/>
                <w:szCs w:val="31"/>
              </w:rPr>
            </w:pPr>
          </w:p>
        </w:tc>
      </w:tr>
    </w:tbl>
    <w:p w14:paraId="79ECF6E7" w14:textId="77777777" w:rsidR="00682F36" w:rsidRDefault="00682F36">
      <w:pPr>
        <w:jc w:val="center"/>
        <w:rPr>
          <w:b/>
          <w:bCs/>
          <w:i/>
          <w:iCs/>
          <w:sz w:val="28"/>
          <w:szCs w:val="28"/>
        </w:rPr>
      </w:pPr>
    </w:p>
    <w:p w14:paraId="12C8F65B" w14:textId="77777777" w:rsidR="00682F36" w:rsidRDefault="00682F36">
      <w:pPr>
        <w:jc w:val="center"/>
        <w:rPr>
          <w:b/>
          <w:bCs/>
          <w:i/>
          <w:iCs/>
          <w:sz w:val="28"/>
          <w:szCs w:val="28"/>
        </w:rPr>
      </w:pPr>
    </w:p>
    <w:p w14:paraId="429FAD0B" w14:textId="77777777" w:rsidR="00682F36" w:rsidRDefault="009619B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М.П.</w:t>
      </w:r>
    </w:p>
    <w:sectPr w:rsidR="00682F36">
      <w:pgSz w:w="11905" w:h="16837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F36"/>
    <w:rsid w:val="00682F36"/>
    <w:rsid w:val="009619BA"/>
    <w:rsid w:val="00A4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8145F"/>
  <w15:docId w15:val="{564207E1-9475-46F7-8740-2AEDD34D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Lucida Sans Unicode" w:hAnsi="Arial" w:cs="Tahoma"/>
        <w:kern w:val="2"/>
        <w:sz w:val="24"/>
        <w:szCs w:val="24"/>
        <w:lang w:val="ru-RU" w:eastAsia="ru-RU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uncate">
    <w:name w:val="truncate"/>
    <w:basedOn w:val="a0"/>
    <w:qFormat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Subtitle"/>
    <w:basedOn w:val="a3"/>
    <w:next w:val="a4"/>
    <w:uiPriority w:val="11"/>
    <w:qFormat/>
    <w:pPr>
      <w:jc w:val="center"/>
    </w:pPr>
    <w:rPr>
      <w:i/>
      <w:iCs/>
    </w:rPr>
  </w:style>
  <w:style w:type="paragraph" w:styleId="a6">
    <w:name w:val="List"/>
    <w:basedOn w:val="a4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Содержимое таблицы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Animal</dc:creator>
  <dc:description/>
  <cp:lastModifiedBy>ANIMAL</cp:lastModifiedBy>
  <cp:revision>9</cp:revision>
  <cp:lastPrinted>2018-06-28T16:05:00Z</cp:lastPrinted>
  <dcterms:created xsi:type="dcterms:W3CDTF">2022-01-27T08:51:00Z</dcterms:created>
  <dcterms:modified xsi:type="dcterms:W3CDTF">2024-04-26T11:52:00Z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