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85" w:rsidRDefault="00534285" w:rsidP="003C7E08">
      <w:r>
        <w:t>Запишите адрес и порт ОФД.</w:t>
      </w:r>
    </w:p>
    <w:p w:rsidR="003C7E08" w:rsidRPr="003C7E08" w:rsidRDefault="003C7E08" w:rsidP="003C7E08">
      <w:pPr>
        <w:pStyle w:val="a3"/>
        <w:numPr>
          <w:ilvl w:val="0"/>
          <w:numId w:val="1"/>
        </w:numPr>
        <w:rPr>
          <w:lang w:val="en-US"/>
        </w:rPr>
      </w:pPr>
      <w:r>
        <w:t>Снять Прогон 1.</w:t>
      </w:r>
    </w:p>
    <w:p w:rsidR="00DA0D95" w:rsidRPr="003C7E08" w:rsidRDefault="003C7E08" w:rsidP="003C7E08">
      <w:pPr>
        <w:pStyle w:val="a3"/>
        <w:numPr>
          <w:ilvl w:val="0"/>
          <w:numId w:val="1"/>
        </w:numPr>
      </w:pPr>
      <w:r>
        <w:t xml:space="preserve">Выключить СТ, перевести тумблер </w:t>
      </w:r>
      <w:r w:rsidRPr="003C7E08">
        <w:rPr>
          <w:b/>
        </w:rPr>
        <w:t>2</w:t>
      </w:r>
      <w:r>
        <w:rPr>
          <w:b/>
        </w:rPr>
        <w:t xml:space="preserve"> </w:t>
      </w:r>
      <w:r>
        <w:t>(</w:t>
      </w:r>
      <w:r>
        <w:rPr>
          <w:lang w:val="en-US"/>
        </w:rPr>
        <w:t>SA</w:t>
      </w:r>
      <w:r w:rsidRPr="003C7E08">
        <w:t>1</w:t>
      </w:r>
      <w:r>
        <w:t>)</w:t>
      </w:r>
      <w:r w:rsidRPr="003C7E08">
        <w:t xml:space="preserve"> </w:t>
      </w:r>
      <w:r>
        <w:t xml:space="preserve">в положение </w:t>
      </w:r>
      <w:r w:rsidRPr="003C7E08">
        <w:rPr>
          <w:b/>
          <w:lang w:val="en-US"/>
        </w:rPr>
        <w:t>ON</w:t>
      </w:r>
      <w:r>
        <w:rPr>
          <w:b/>
        </w:rPr>
        <w:t>.</w:t>
      </w:r>
    </w:p>
    <w:p w:rsidR="003C7E08" w:rsidRDefault="003C7E08" w:rsidP="003C7E08">
      <w:pPr>
        <w:pStyle w:val="a3"/>
        <w:numPr>
          <w:ilvl w:val="0"/>
          <w:numId w:val="1"/>
        </w:numPr>
      </w:pPr>
      <w:r w:rsidRPr="003C7E08">
        <w:t xml:space="preserve">Скопировать </w:t>
      </w:r>
      <w:r>
        <w:t xml:space="preserve">файл </w:t>
      </w:r>
      <w:r>
        <w:rPr>
          <w:lang w:val="en-US"/>
        </w:rPr>
        <w:t>f</w:t>
      </w:r>
      <w:r w:rsidRPr="003C7E08">
        <w:t>74_1001.</w:t>
      </w:r>
      <w:r>
        <w:rPr>
          <w:lang w:val="en-US"/>
        </w:rPr>
        <w:t>con</w:t>
      </w:r>
      <w:r w:rsidRPr="003C7E08">
        <w:t xml:space="preserve"> </w:t>
      </w:r>
      <w:r>
        <w:t xml:space="preserve">на </w:t>
      </w:r>
      <w:r>
        <w:rPr>
          <w:lang w:val="en-US"/>
        </w:rPr>
        <w:t>USB</w:t>
      </w:r>
      <w:r w:rsidRPr="003C7E08">
        <w:t>-</w:t>
      </w:r>
      <w:r>
        <w:t>накопитель.</w:t>
      </w:r>
    </w:p>
    <w:p w:rsidR="003C7E08" w:rsidRDefault="003C7E08" w:rsidP="003C7E08">
      <w:pPr>
        <w:pStyle w:val="a3"/>
        <w:numPr>
          <w:ilvl w:val="0"/>
          <w:numId w:val="1"/>
        </w:numPr>
      </w:pPr>
      <w:r>
        <w:rPr>
          <w:lang w:val="en-US"/>
        </w:rPr>
        <w:t>USB</w:t>
      </w:r>
      <w:r w:rsidRPr="003C7E08">
        <w:t>-</w:t>
      </w:r>
      <w:r>
        <w:t>накопитель подключить к СТ.</w:t>
      </w:r>
    </w:p>
    <w:p w:rsidR="003C7E08" w:rsidRDefault="003C7E08" w:rsidP="003C7E08">
      <w:pPr>
        <w:pStyle w:val="a3"/>
        <w:numPr>
          <w:ilvl w:val="0"/>
          <w:numId w:val="1"/>
        </w:numPr>
      </w:pPr>
      <w:r>
        <w:t>Включить СТ.</w:t>
      </w:r>
    </w:p>
    <w:p w:rsidR="003C7E08" w:rsidRDefault="003C7E08" w:rsidP="003C7E08">
      <w:pPr>
        <w:pStyle w:val="a3"/>
        <w:numPr>
          <w:ilvl w:val="0"/>
          <w:numId w:val="1"/>
        </w:numPr>
      </w:pPr>
      <w:r>
        <w:t xml:space="preserve">Зайти в хранилище и скопировать файл </w:t>
      </w:r>
      <w:r>
        <w:rPr>
          <w:lang w:val="en-US"/>
        </w:rPr>
        <w:t>f</w:t>
      </w:r>
      <w:r w:rsidRPr="003C7E08">
        <w:t>74_1001.</w:t>
      </w:r>
      <w:r>
        <w:rPr>
          <w:lang w:val="en-US"/>
        </w:rPr>
        <w:t>con</w:t>
      </w:r>
      <w:r>
        <w:t xml:space="preserve"> в «память ККТ» - «</w:t>
      </w:r>
      <w:r>
        <w:rPr>
          <w:lang w:val="en-US"/>
        </w:rPr>
        <w:t>EVOTOR</w:t>
      </w:r>
      <w:r>
        <w:t>».</w:t>
      </w:r>
    </w:p>
    <w:p w:rsidR="00E725BC" w:rsidRDefault="00E725BC" w:rsidP="003C7E08">
      <w:pPr>
        <w:pStyle w:val="a3"/>
        <w:numPr>
          <w:ilvl w:val="0"/>
          <w:numId w:val="1"/>
        </w:numPr>
      </w:pPr>
      <w:r>
        <w:t>Выключить СТ.</w:t>
      </w:r>
    </w:p>
    <w:p w:rsidR="00E725BC" w:rsidRDefault="00E725BC" w:rsidP="003C7E08">
      <w:pPr>
        <w:pStyle w:val="a3"/>
        <w:numPr>
          <w:ilvl w:val="0"/>
          <w:numId w:val="1"/>
        </w:numPr>
      </w:pPr>
      <w:r>
        <w:t xml:space="preserve">Перевести тумблер </w:t>
      </w:r>
      <w:r w:rsidRPr="003C7E08">
        <w:rPr>
          <w:b/>
        </w:rPr>
        <w:t>2</w:t>
      </w:r>
      <w:r>
        <w:rPr>
          <w:b/>
        </w:rPr>
        <w:t xml:space="preserve"> </w:t>
      </w:r>
      <w:r>
        <w:t>(</w:t>
      </w:r>
      <w:r>
        <w:rPr>
          <w:lang w:val="en-US"/>
        </w:rPr>
        <w:t>SA</w:t>
      </w:r>
      <w:r w:rsidRPr="003C7E08">
        <w:t>1</w:t>
      </w:r>
      <w:r>
        <w:t>)</w:t>
      </w:r>
      <w:r w:rsidRPr="003C7E08">
        <w:t xml:space="preserve"> </w:t>
      </w:r>
      <w:r>
        <w:t xml:space="preserve">в положение </w:t>
      </w:r>
      <w:r>
        <w:rPr>
          <w:b/>
          <w:lang w:val="en-US"/>
        </w:rPr>
        <w:t>OFF</w:t>
      </w:r>
    </w:p>
    <w:p w:rsidR="003C7E08" w:rsidRDefault="00E725BC" w:rsidP="003C7E08">
      <w:pPr>
        <w:pStyle w:val="a3"/>
        <w:numPr>
          <w:ilvl w:val="0"/>
          <w:numId w:val="1"/>
        </w:numPr>
      </w:pPr>
      <w:r>
        <w:t>З</w:t>
      </w:r>
      <w:r w:rsidR="003C7E08">
        <w:t>атем включить СТ.</w:t>
      </w:r>
    </w:p>
    <w:p w:rsidR="00E725BC" w:rsidRDefault="00E725BC" w:rsidP="003C7E08">
      <w:pPr>
        <w:pStyle w:val="a3"/>
        <w:numPr>
          <w:ilvl w:val="0"/>
          <w:numId w:val="1"/>
        </w:numPr>
      </w:pPr>
      <w:r>
        <w:t xml:space="preserve">Выключить СТ, перевести тумблер </w:t>
      </w:r>
      <w:r w:rsidRPr="003C7E08">
        <w:rPr>
          <w:b/>
        </w:rPr>
        <w:t>2</w:t>
      </w:r>
      <w:r>
        <w:rPr>
          <w:b/>
        </w:rPr>
        <w:t xml:space="preserve"> </w:t>
      </w:r>
      <w:r>
        <w:t>(</w:t>
      </w:r>
      <w:r>
        <w:rPr>
          <w:lang w:val="en-US"/>
        </w:rPr>
        <w:t>SA</w:t>
      </w:r>
      <w:r w:rsidRPr="003C7E08">
        <w:t>1</w:t>
      </w:r>
      <w:r>
        <w:t>)</w:t>
      </w:r>
      <w:r w:rsidRPr="003C7E08">
        <w:t xml:space="preserve"> </w:t>
      </w:r>
      <w:r>
        <w:t xml:space="preserve">в положение </w:t>
      </w:r>
      <w:r w:rsidRPr="003C7E08">
        <w:rPr>
          <w:b/>
          <w:lang w:val="en-US"/>
        </w:rPr>
        <w:t>ON</w:t>
      </w:r>
      <w:r>
        <w:rPr>
          <w:b/>
        </w:rPr>
        <w:t>.</w:t>
      </w:r>
    </w:p>
    <w:p w:rsidR="003C7E08" w:rsidRDefault="003C7E08" w:rsidP="003C7E08">
      <w:pPr>
        <w:pStyle w:val="a3"/>
        <w:numPr>
          <w:ilvl w:val="0"/>
          <w:numId w:val="1"/>
        </w:numPr>
      </w:pPr>
      <w:r>
        <w:t xml:space="preserve"> Зайти в хранилище и скопировать файл </w:t>
      </w:r>
      <w:r w:rsidR="00E725BC">
        <w:t>«</w:t>
      </w:r>
      <w:r w:rsidR="00E725BC" w:rsidRPr="00E725BC">
        <w:t>боевой</w:t>
      </w:r>
      <w:r w:rsidR="00E725BC">
        <w:t xml:space="preserve"> *</w:t>
      </w:r>
      <w:r>
        <w:rPr>
          <w:lang w:val="en-US"/>
        </w:rPr>
        <w:t>con</w:t>
      </w:r>
      <w:r w:rsidR="00E725BC">
        <w:t xml:space="preserve"> прошивки»</w:t>
      </w:r>
      <w:r>
        <w:t xml:space="preserve"> в «память ККТ» - «</w:t>
      </w:r>
      <w:r>
        <w:rPr>
          <w:lang w:val="en-US"/>
        </w:rPr>
        <w:t>EVOTOR</w:t>
      </w:r>
      <w:r>
        <w:t>».</w:t>
      </w:r>
    </w:p>
    <w:p w:rsidR="00E725BC" w:rsidRPr="003C7E08" w:rsidRDefault="00E725BC" w:rsidP="00E725BC">
      <w:pPr>
        <w:pStyle w:val="a3"/>
        <w:numPr>
          <w:ilvl w:val="0"/>
          <w:numId w:val="1"/>
        </w:numPr>
      </w:pPr>
      <w:r>
        <w:t xml:space="preserve">Выключить СТ, перевести тумблер </w:t>
      </w:r>
      <w:r w:rsidRPr="003C7E08">
        <w:rPr>
          <w:b/>
        </w:rPr>
        <w:t>2</w:t>
      </w:r>
      <w:r>
        <w:rPr>
          <w:b/>
        </w:rPr>
        <w:t xml:space="preserve"> </w:t>
      </w:r>
      <w:r>
        <w:t>(</w:t>
      </w:r>
      <w:r>
        <w:rPr>
          <w:lang w:val="en-US"/>
        </w:rPr>
        <w:t>SA</w:t>
      </w:r>
      <w:r w:rsidRPr="003C7E08">
        <w:t>1</w:t>
      </w:r>
      <w:r>
        <w:t>)</w:t>
      </w:r>
      <w:r w:rsidRPr="003C7E08">
        <w:t xml:space="preserve"> </w:t>
      </w:r>
      <w:r>
        <w:t xml:space="preserve">в положение </w:t>
      </w:r>
      <w:r>
        <w:rPr>
          <w:b/>
          <w:lang w:val="en-US"/>
        </w:rPr>
        <w:t>OFF</w:t>
      </w:r>
      <w:r>
        <w:rPr>
          <w:b/>
        </w:rPr>
        <w:t>.</w:t>
      </w:r>
    </w:p>
    <w:p w:rsidR="00E725BC" w:rsidRDefault="00E725BC" w:rsidP="003C7E08">
      <w:pPr>
        <w:pStyle w:val="a3"/>
        <w:numPr>
          <w:ilvl w:val="0"/>
          <w:numId w:val="1"/>
        </w:numPr>
      </w:pPr>
      <w:r>
        <w:t>Включить СТ.</w:t>
      </w:r>
      <w:r w:rsidR="00506F26">
        <w:t xml:space="preserve"> При включении на чековой ленте будет сообщение «ЗН не введен».</w:t>
      </w:r>
    </w:p>
    <w:p w:rsidR="00E725BC" w:rsidRDefault="00E725BC" w:rsidP="003C7E08">
      <w:pPr>
        <w:pStyle w:val="a3"/>
        <w:numPr>
          <w:ilvl w:val="0"/>
          <w:numId w:val="1"/>
        </w:numPr>
      </w:pPr>
      <w:r>
        <w:t xml:space="preserve">Зайти </w:t>
      </w:r>
      <w:r w:rsidR="00506F26">
        <w:t>в «Обслуживание кассы», убедиться, что требуется ввести ЗН и КЗ.</w:t>
      </w:r>
    </w:p>
    <w:p w:rsidR="00534285" w:rsidRDefault="00534285" w:rsidP="003C7E08">
      <w:pPr>
        <w:pStyle w:val="a3"/>
        <w:numPr>
          <w:ilvl w:val="0"/>
          <w:numId w:val="1"/>
        </w:numPr>
      </w:pPr>
      <w:r>
        <w:t>Адрес и порт ОФД будут сброшены.</w:t>
      </w:r>
    </w:p>
    <w:p w:rsidR="00534285" w:rsidRDefault="00534285" w:rsidP="003C7E08">
      <w:pPr>
        <w:pStyle w:val="a3"/>
        <w:numPr>
          <w:ilvl w:val="0"/>
          <w:numId w:val="1"/>
        </w:numPr>
      </w:pPr>
      <w:r>
        <w:t>Выбрать СНО по умолчанию.</w:t>
      </w:r>
      <w:bookmarkStart w:id="0" w:name="_GoBack"/>
      <w:bookmarkEnd w:id="0"/>
    </w:p>
    <w:p w:rsidR="00506F26" w:rsidRPr="00506F26" w:rsidRDefault="00506F26" w:rsidP="00506F26">
      <w:pPr>
        <w:pStyle w:val="a3"/>
        <w:rPr>
          <w:b/>
        </w:rPr>
      </w:pPr>
    </w:p>
    <w:p w:rsidR="00506F26" w:rsidRPr="00506F26" w:rsidRDefault="00506F26" w:rsidP="00506F26">
      <w:pPr>
        <w:pStyle w:val="a3"/>
        <w:rPr>
          <w:b/>
        </w:rPr>
      </w:pPr>
      <w:r w:rsidRPr="00506F26">
        <w:rPr>
          <w:b/>
        </w:rPr>
        <w:t>Примечание: обязательно должна быть вставлена чековая лента!</w:t>
      </w:r>
    </w:p>
    <w:sectPr w:rsidR="00506F26" w:rsidRPr="005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0DB2"/>
    <w:multiLevelType w:val="hybridMultilevel"/>
    <w:tmpl w:val="50BC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BD"/>
    <w:rsid w:val="003C7E08"/>
    <w:rsid w:val="00506F26"/>
    <w:rsid w:val="00534285"/>
    <w:rsid w:val="007D3661"/>
    <w:rsid w:val="008B3B16"/>
    <w:rsid w:val="00B3376D"/>
    <w:rsid w:val="00DA0D95"/>
    <w:rsid w:val="00E725BC"/>
    <w:rsid w:val="00F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197F"/>
  <w15:chartTrackingRefBased/>
  <w15:docId w15:val="{8A1CAAB5-545F-47A1-BEFE-7174DDC3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Евгений Александрович</dc:creator>
  <cp:keywords/>
  <dc:description/>
  <cp:lastModifiedBy>Маркин Евгений Александрович</cp:lastModifiedBy>
  <cp:revision>3</cp:revision>
  <dcterms:created xsi:type="dcterms:W3CDTF">2018-02-21T09:42:00Z</dcterms:created>
  <dcterms:modified xsi:type="dcterms:W3CDTF">2018-02-21T10:16:00Z</dcterms:modified>
</cp:coreProperties>
</file>