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D02" w:rsidRPr="00A12DBA" w:rsidRDefault="003149AE" w:rsidP="003149AE">
      <w:pPr>
        <w:jc w:val="center"/>
      </w:pPr>
      <w:proofErr w:type="spellStart"/>
      <w:r w:rsidRPr="003149AE">
        <w:t>Magner</w:t>
      </w:r>
      <w:proofErr w:type="spellEnd"/>
      <w:r w:rsidRPr="003149AE">
        <w:t xml:space="preserve"> 150. Кабель вентилятора</w:t>
      </w:r>
    </w:p>
    <w:p w:rsidR="003149AE" w:rsidRDefault="003149AE">
      <w:r>
        <w:t xml:space="preserve">На </w:t>
      </w:r>
      <w:proofErr w:type="spellStart"/>
      <w:r>
        <w:rPr>
          <w:lang w:val="en-US"/>
        </w:rPr>
        <w:t>Magner</w:t>
      </w:r>
      <w:proofErr w:type="spellEnd"/>
      <w:r w:rsidRPr="003149AE">
        <w:t xml:space="preserve"> 150</w:t>
      </w:r>
      <w:r>
        <w:t xml:space="preserve"> изначально вентилятор на блоке </w:t>
      </w:r>
      <w:proofErr w:type="spellStart"/>
      <w:r>
        <w:t>детекции</w:t>
      </w:r>
      <w:proofErr w:type="spellEnd"/>
      <w:r>
        <w:t xml:space="preserve"> </w:t>
      </w:r>
      <w:proofErr w:type="spellStart"/>
      <w:r>
        <w:t>запитывался</w:t>
      </w:r>
      <w:proofErr w:type="spellEnd"/>
      <w:r>
        <w:t xml:space="preserve"> с блока питания. С выхода 24В шел раздвоенный кабель </w:t>
      </w:r>
      <w:r w:rsidRPr="003149AE">
        <w:t>SMPS OUTPUT-2 HARNESS</w:t>
      </w:r>
      <w:r>
        <w:t xml:space="preserve"> </w:t>
      </w:r>
      <w:r w:rsidRPr="003149AE">
        <w:t>1233</w:t>
      </w:r>
      <w:r w:rsidR="006714D6">
        <w:t xml:space="preserve"> </w:t>
      </w:r>
      <w:r w:rsidR="006714D6" w:rsidRPr="003149AE">
        <w:t>V</w:t>
      </w:r>
      <w:r w:rsidR="006714D6">
        <w:t>1</w:t>
      </w:r>
      <w:r w:rsidR="006714D6" w:rsidRPr="003149AE">
        <w:t>.0</w:t>
      </w:r>
      <w:r w:rsidR="006714D6">
        <w:t xml:space="preserve"> и </w:t>
      </w:r>
      <w:r w:rsidR="006714D6" w:rsidRPr="003149AE">
        <w:t>V</w:t>
      </w:r>
      <w:r w:rsidR="006714D6">
        <w:t>2</w:t>
      </w:r>
      <w:r w:rsidR="006714D6" w:rsidRPr="003149AE">
        <w:t>.0</w:t>
      </w:r>
      <w:r>
        <w:t>, который двумя проводами шел на плату моторов и двумя проводами на вентилятор.</w:t>
      </w:r>
    </w:p>
    <w:p w:rsidR="00E25D6F" w:rsidRDefault="00E25D6F">
      <w:r>
        <w:rPr>
          <w:noProof/>
          <w:lang w:eastAsia="ru-RU"/>
        </w:rPr>
        <w:drawing>
          <wp:inline distT="0" distB="0" distL="0" distR="0">
            <wp:extent cx="4486275" cy="5905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9AE" w:rsidRDefault="003149AE">
      <w:r>
        <w:t>Данная схема имела недостаток в шумности. Вентилятор работал постоянно после включения машины.</w:t>
      </w:r>
    </w:p>
    <w:p w:rsidR="003149AE" w:rsidRDefault="003149AE" w:rsidP="003149AE">
      <w:pPr>
        <w:autoSpaceDE w:val="0"/>
        <w:autoSpaceDN w:val="0"/>
        <w:adjustRightInd w:val="0"/>
        <w:spacing w:after="0" w:line="240" w:lineRule="auto"/>
      </w:pPr>
      <w:r>
        <w:t xml:space="preserve">Более современная схема – вентилятор </w:t>
      </w:r>
      <w:proofErr w:type="spellStart"/>
      <w:r>
        <w:t>запитывается</w:t>
      </w:r>
      <w:proofErr w:type="spellEnd"/>
      <w:r>
        <w:t xml:space="preserve"> с платы моторов кабелем </w:t>
      </w:r>
      <w:r w:rsidRPr="003149AE">
        <w:t>MOTOR DRIVE BOARD FAN</w:t>
      </w:r>
      <w:r>
        <w:t xml:space="preserve"> </w:t>
      </w:r>
      <w:r w:rsidRPr="003149AE">
        <w:t>HARNESS V1.0</w:t>
      </w:r>
      <w:r>
        <w:t xml:space="preserve"> </w:t>
      </w:r>
      <w:r w:rsidRPr="003149AE">
        <w:t>1233-1</w:t>
      </w:r>
      <w:r>
        <w:t xml:space="preserve">. С БП выходит одинарный (нераздвоенный) кабель </w:t>
      </w:r>
      <w:r w:rsidRPr="003149AE">
        <w:t>SMPS OUTPUT-2 HARNESS</w:t>
      </w:r>
      <w:r w:rsidR="006714D6">
        <w:t xml:space="preserve"> </w:t>
      </w:r>
      <w:r w:rsidRPr="003149AE">
        <w:t>V3.0</w:t>
      </w:r>
      <w:r>
        <w:t xml:space="preserve"> </w:t>
      </w:r>
      <w:r w:rsidRPr="003149AE">
        <w:t>1233</w:t>
      </w:r>
      <w:r>
        <w:t xml:space="preserve">, </w:t>
      </w:r>
      <w:proofErr w:type="spellStart"/>
      <w:r>
        <w:t>запитывающий</w:t>
      </w:r>
      <w:proofErr w:type="spellEnd"/>
      <w:r>
        <w:t xml:space="preserve"> плату моторов. Благодаря такому решению, вентилятор работает только при пересчете купюр.</w:t>
      </w:r>
    </w:p>
    <w:p w:rsidR="00E25D6F" w:rsidRDefault="00E25D6F" w:rsidP="003149A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576257"/>
            <wp:effectExtent l="1905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6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DBA" w:rsidRPr="00A12DBA" w:rsidRDefault="00A12DBA" w:rsidP="003149A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>
        <w:rPr>
          <w:lang w:val="en-US"/>
        </w:rPr>
        <w:t>SYS-038915</w:t>
      </w:r>
    </w:p>
    <w:p w:rsidR="00E25D6F" w:rsidRDefault="00E25D6F" w:rsidP="003149A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962525" cy="621198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557" cy="623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2DBA" w:rsidRPr="00A12DBA" w:rsidRDefault="00A12DBA" w:rsidP="003149AE">
      <w:pPr>
        <w:autoSpaceDE w:val="0"/>
        <w:autoSpaceDN w:val="0"/>
        <w:adjustRightInd w:val="0"/>
        <w:spacing w:after="0" w:line="240" w:lineRule="auto"/>
        <w:rPr>
          <w:lang w:val="en-US"/>
        </w:rPr>
      </w:pPr>
      <w:r>
        <w:rPr>
          <w:lang w:val="en-US"/>
        </w:rPr>
        <w:t>SYS-038909</w:t>
      </w:r>
    </w:p>
    <w:sectPr w:rsidR="00A12DBA" w:rsidRPr="00A12DBA" w:rsidSect="00025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49AE"/>
    <w:rsid w:val="00025D02"/>
    <w:rsid w:val="003149AE"/>
    <w:rsid w:val="006714D6"/>
    <w:rsid w:val="009611D7"/>
    <w:rsid w:val="009E00C2"/>
    <w:rsid w:val="00A12DBA"/>
    <w:rsid w:val="00E25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5D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102</Words>
  <Characters>587</Characters>
  <Application>Microsoft Office Word</Application>
  <DocSecurity>0</DocSecurity>
  <Lines>4</Lines>
  <Paragraphs>1</Paragraphs>
  <ScaleCrop>false</ScaleCrop>
  <Company>sys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A.Marinin</dc:creator>
  <cp:keywords/>
  <dc:description/>
  <cp:lastModifiedBy>A.Marinin</cp:lastModifiedBy>
  <cp:revision>6</cp:revision>
  <dcterms:created xsi:type="dcterms:W3CDTF">2017-04-17T08:39:00Z</dcterms:created>
  <dcterms:modified xsi:type="dcterms:W3CDTF">2017-04-17T08:56:00Z</dcterms:modified>
</cp:coreProperties>
</file>