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Calibri" w:eastAsiaTheme="majorEastAsia" w:hAnsi="Calibri" w:cstheme="majorBidi"/>
          <w:caps/>
          <w:kern w:val="2"/>
          <w:sz w:val="20"/>
        </w:rPr>
        <w:id w:val="-1399359584"/>
        <w:docPartObj>
          <w:docPartGallery w:val="Cover Pages"/>
          <w:docPartUnique/>
        </w:docPartObj>
      </w:sdtPr>
      <w:sdtEndPr>
        <w:rPr>
          <w:rFonts w:asciiTheme="minorHAnsi" w:eastAsiaTheme="minorEastAsia" w:hAnsiTheme="minorHAnsi" w:cstheme="minorBidi"/>
          <w:caps w:val="0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9242"/>
          </w:tblGrid>
          <w:tr w:rsidR="00773B4B" w:rsidRPr="0037512C">
            <w:trPr>
              <w:trHeight w:val="2880"/>
              <w:jc w:val="center"/>
            </w:trPr>
            <w:tc>
              <w:tcPr>
                <w:tcW w:w="5000" w:type="pct"/>
              </w:tcPr>
              <w:p w:rsidR="00773B4B" w:rsidRPr="0037512C" w:rsidRDefault="00773B4B" w:rsidP="00773B4B">
                <w:pPr>
                  <w:pStyle w:val="a4"/>
                  <w:jc w:val="center"/>
                  <w:rPr>
                    <w:rFonts w:ascii="Calibri" w:eastAsiaTheme="majorEastAsia" w:hAnsi="Calibri" w:cstheme="majorBidi"/>
                    <w:caps/>
                  </w:rPr>
                </w:pPr>
              </w:p>
            </w:tc>
          </w:tr>
          <w:tr w:rsidR="00773B4B" w:rsidRPr="0037512C">
            <w:trPr>
              <w:trHeight w:val="1440"/>
              <w:jc w:val="center"/>
            </w:trPr>
            <w:sdt>
              <w:sdtPr>
                <w:rPr>
                  <w:rFonts w:ascii="Calibri" w:eastAsiaTheme="majorEastAsia" w:hAnsi="Calibri" w:cstheme="majorBidi"/>
                  <w:sz w:val="80"/>
                  <w:szCs w:val="80"/>
                </w:rPr>
                <w:alias w:val="제목"/>
                <w:id w:val="15524250"/>
                <w:placeholder>
                  <w:docPart w:val="F22775C328D14386BBD96CE7E234C8C5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773B4B" w:rsidRPr="0037512C" w:rsidRDefault="006D22CF" w:rsidP="00773B4B">
                    <w:pPr>
                      <w:pStyle w:val="a4"/>
                      <w:jc w:val="center"/>
                      <w:rPr>
                        <w:rFonts w:ascii="Calibri" w:eastAsiaTheme="majorEastAsia" w:hAnsi="Calibri" w:cstheme="majorBidi"/>
                        <w:sz w:val="80"/>
                        <w:szCs w:val="80"/>
                      </w:rPr>
                    </w:pPr>
                    <w:r>
                      <w:rPr>
                        <w:rFonts w:ascii="Calibri" w:eastAsiaTheme="majorEastAsia" w:hAnsi="Calibri" w:cstheme="majorBidi"/>
                        <w:sz w:val="80"/>
                        <w:szCs w:val="80"/>
                      </w:rPr>
                      <w:t xml:space="preserve">GTOTAL </w:t>
                    </w:r>
                    <w:r>
                      <w:rPr>
                        <w:rFonts w:ascii="Calibri" w:eastAsiaTheme="majorEastAsia" w:hAnsi="Calibri" w:cstheme="majorBidi"/>
                        <w:sz w:val="80"/>
                        <w:szCs w:val="80"/>
                        <w:lang w:val="ru-RU"/>
                      </w:rPr>
                      <w:t xml:space="preserve">Ввод </w:t>
                    </w:r>
                    <w:r>
                      <w:rPr>
                        <w:rFonts w:ascii="Calibri" w:eastAsiaTheme="majorEastAsia" w:hAnsi="Calibri" w:cstheme="majorBidi"/>
                        <w:sz w:val="80"/>
                        <w:szCs w:val="80"/>
                      </w:rPr>
                      <w:t>Login</w:t>
                    </w:r>
                  </w:p>
                </w:tc>
              </w:sdtContent>
            </w:sdt>
          </w:tr>
          <w:tr w:rsidR="00773B4B" w:rsidRPr="0037512C">
            <w:trPr>
              <w:trHeight w:val="720"/>
              <w:jc w:val="center"/>
            </w:trPr>
            <w:sdt>
              <w:sdtPr>
                <w:rPr>
                  <w:rFonts w:ascii="Calibri" w:eastAsiaTheme="majorEastAsia" w:hAnsi="Calibri" w:cstheme="majorBidi"/>
                  <w:sz w:val="60"/>
                  <w:szCs w:val="60"/>
                </w:rPr>
                <w:alias w:val="부제"/>
                <w:id w:val="15524255"/>
                <w:placeholder>
                  <w:docPart w:val="926248FA7DF0488B9039DD543BD6C53F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773B4B" w:rsidRPr="00740511" w:rsidRDefault="0037512C" w:rsidP="00773B4B">
                    <w:pPr>
                      <w:pStyle w:val="a4"/>
                      <w:jc w:val="center"/>
                      <w:rPr>
                        <w:rFonts w:ascii="Calibri" w:eastAsiaTheme="majorEastAsia" w:hAnsi="Calibri" w:cstheme="majorBidi"/>
                        <w:sz w:val="60"/>
                        <w:szCs w:val="60"/>
                      </w:rPr>
                    </w:pPr>
                    <w:proofErr w:type="spellStart"/>
                    <w:r w:rsidRPr="00740511">
                      <w:rPr>
                        <w:rFonts w:ascii="Calibri" w:eastAsiaTheme="majorEastAsia" w:hAnsi="Calibri" w:cstheme="majorBidi"/>
                        <w:sz w:val="60"/>
                        <w:szCs w:val="60"/>
                      </w:rPr>
                      <w:t>M</w:t>
                    </w:r>
                    <w:r w:rsidRPr="00740511">
                      <w:rPr>
                        <w:rFonts w:ascii="Calibri" w:eastAsiaTheme="majorEastAsia" w:hAnsi="Calibri" w:cstheme="majorBidi" w:hint="eastAsia"/>
                        <w:sz w:val="60"/>
                        <w:szCs w:val="60"/>
                      </w:rPr>
                      <w:t>agner</w:t>
                    </w:r>
                    <w:proofErr w:type="spellEnd"/>
                    <w:r w:rsidR="00773B4B" w:rsidRPr="00740511">
                      <w:rPr>
                        <w:rFonts w:ascii="Calibri" w:eastAsiaTheme="majorEastAsia" w:hAnsi="Calibri" w:cstheme="majorBidi"/>
                        <w:sz w:val="60"/>
                        <w:szCs w:val="60"/>
                      </w:rPr>
                      <w:t xml:space="preserve"> 150</w:t>
                    </w:r>
                    <w:r w:rsidR="007F438C">
                      <w:rPr>
                        <w:rFonts w:ascii="Calibri" w:eastAsiaTheme="majorEastAsia" w:hAnsi="Calibri" w:cstheme="majorBidi"/>
                        <w:sz w:val="60"/>
                        <w:szCs w:val="60"/>
                        <w:lang w:val="ru-RU"/>
                      </w:rPr>
                      <w:t>+</w:t>
                    </w:r>
                    <w:proofErr w:type="spellStart"/>
                    <w:r w:rsidR="007F438C">
                      <w:rPr>
                        <w:rFonts w:ascii="Calibri" w:eastAsiaTheme="majorEastAsia" w:hAnsi="Calibri" w:cstheme="majorBidi"/>
                        <w:sz w:val="60"/>
                        <w:szCs w:val="60"/>
                      </w:rPr>
                      <w:t>Magner</w:t>
                    </w:r>
                    <w:proofErr w:type="spellEnd"/>
                    <w:r w:rsidR="007F438C">
                      <w:rPr>
                        <w:rFonts w:ascii="Calibri" w:eastAsiaTheme="majorEastAsia" w:hAnsi="Calibri" w:cstheme="majorBidi"/>
                        <w:sz w:val="60"/>
                        <w:szCs w:val="60"/>
                      </w:rPr>
                      <w:t xml:space="preserve"> 175FF</w:t>
                    </w:r>
                  </w:p>
                </w:tc>
              </w:sdtContent>
            </w:sdt>
          </w:tr>
          <w:tr w:rsidR="00773B4B" w:rsidRPr="0037512C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773B4B" w:rsidRPr="0037512C" w:rsidRDefault="00773B4B">
                <w:pPr>
                  <w:pStyle w:val="a4"/>
                  <w:jc w:val="center"/>
                  <w:rPr>
                    <w:rFonts w:ascii="Calibri" w:hAnsi="Calibri"/>
                  </w:rPr>
                </w:pPr>
              </w:p>
            </w:tc>
          </w:tr>
          <w:tr w:rsidR="00773B4B" w:rsidRPr="0037512C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773B4B" w:rsidRPr="0037512C" w:rsidRDefault="00773B4B" w:rsidP="00773B4B">
                <w:pPr>
                  <w:pStyle w:val="a4"/>
                  <w:jc w:val="center"/>
                  <w:rPr>
                    <w:rFonts w:ascii="Calibri" w:hAnsi="Calibri"/>
                    <w:b/>
                    <w:bCs/>
                  </w:rPr>
                </w:pPr>
              </w:p>
            </w:tc>
          </w:tr>
          <w:tr w:rsidR="00773B4B" w:rsidRPr="0037512C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773B4B" w:rsidRPr="0037512C" w:rsidRDefault="00773B4B">
                <w:pPr>
                  <w:pStyle w:val="a4"/>
                  <w:jc w:val="center"/>
                  <w:rPr>
                    <w:rFonts w:ascii="Calibri" w:hAnsi="Calibri"/>
                    <w:b/>
                    <w:bCs/>
                  </w:rPr>
                </w:pPr>
              </w:p>
            </w:tc>
          </w:tr>
        </w:tbl>
        <w:p w:rsidR="00773B4B" w:rsidRDefault="00773B4B"/>
        <w:p w:rsidR="00773B4B" w:rsidRDefault="00773B4B"/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9242"/>
          </w:tblGrid>
          <w:tr w:rsidR="00773B4B">
            <w:tc>
              <w:tcPr>
                <w:tcW w:w="5000" w:type="pct"/>
              </w:tcPr>
              <w:p w:rsidR="00773B4B" w:rsidRDefault="00773B4B">
                <w:pPr>
                  <w:pStyle w:val="a4"/>
                </w:pPr>
              </w:p>
            </w:tc>
          </w:tr>
        </w:tbl>
        <w:p w:rsidR="00773B4B" w:rsidRDefault="00773B4B"/>
        <w:p w:rsidR="00773B4B" w:rsidRDefault="00773B4B">
          <w:pPr>
            <w:widowControl/>
            <w:wordWrap/>
            <w:autoSpaceDE/>
            <w:autoSpaceDN/>
          </w:pPr>
          <w:r>
            <w:br w:type="page"/>
          </w:r>
        </w:p>
      </w:sdtContent>
    </w:sdt>
    <w:p w:rsidR="005A43E4" w:rsidRPr="00247E1D" w:rsidRDefault="00247E1D" w:rsidP="00740511">
      <w:pPr>
        <w:rPr>
          <w:rFonts w:ascii="Calibri" w:hAnsi="Calibri"/>
          <w:b/>
          <w:sz w:val="30"/>
          <w:szCs w:val="30"/>
          <w:lang w:val="ru-RU"/>
        </w:rPr>
      </w:pPr>
      <w:r>
        <w:rPr>
          <w:rFonts w:ascii="Calibri" w:hAnsi="Calibri"/>
          <w:b/>
          <w:sz w:val="30"/>
          <w:szCs w:val="30"/>
          <w:lang w:val="ru-RU"/>
        </w:rPr>
        <w:lastRenderedPageBreak/>
        <w:t>Ввод</w:t>
      </w:r>
      <w:r w:rsidRPr="00247E1D">
        <w:rPr>
          <w:rFonts w:ascii="Calibri" w:hAnsi="Calibri"/>
          <w:b/>
          <w:sz w:val="30"/>
          <w:szCs w:val="30"/>
          <w:lang w:val="ru-RU"/>
        </w:rPr>
        <w:t xml:space="preserve"> </w:t>
      </w:r>
      <w:r w:rsidR="0037512C" w:rsidRPr="00740511">
        <w:rPr>
          <w:rFonts w:ascii="Calibri" w:hAnsi="Calibri"/>
          <w:b/>
          <w:sz w:val="30"/>
          <w:szCs w:val="30"/>
        </w:rPr>
        <w:t>Login</w:t>
      </w:r>
      <w:r w:rsidR="0037512C" w:rsidRPr="00247E1D">
        <w:rPr>
          <w:rFonts w:ascii="Calibri" w:hAnsi="Calibri"/>
          <w:b/>
          <w:sz w:val="30"/>
          <w:szCs w:val="30"/>
          <w:lang w:val="ru-RU"/>
        </w:rPr>
        <w:t xml:space="preserve"> </w:t>
      </w:r>
      <w:r>
        <w:rPr>
          <w:rFonts w:ascii="Calibri" w:hAnsi="Calibri"/>
          <w:b/>
          <w:sz w:val="30"/>
          <w:szCs w:val="30"/>
          <w:lang w:val="ru-RU"/>
        </w:rPr>
        <w:t>и</w:t>
      </w:r>
      <w:r w:rsidRPr="00247E1D">
        <w:rPr>
          <w:rFonts w:ascii="Calibri" w:hAnsi="Calibri"/>
          <w:b/>
          <w:sz w:val="30"/>
          <w:szCs w:val="30"/>
          <w:lang w:val="ru-RU"/>
        </w:rPr>
        <w:t xml:space="preserve"> </w:t>
      </w:r>
      <w:r>
        <w:rPr>
          <w:rFonts w:ascii="Calibri" w:hAnsi="Calibri"/>
          <w:b/>
          <w:sz w:val="30"/>
          <w:szCs w:val="30"/>
          <w:lang w:val="ru-RU"/>
        </w:rPr>
        <w:t>новая</w:t>
      </w:r>
      <w:r w:rsidRPr="00247E1D">
        <w:rPr>
          <w:rFonts w:ascii="Calibri" w:hAnsi="Calibri"/>
          <w:b/>
          <w:sz w:val="30"/>
          <w:szCs w:val="30"/>
          <w:lang w:val="ru-RU"/>
        </w:rPr>
        <w:t xml:space="preserve"> </w:t>
      </w:r>
      <w:r>
        <w:rPr>
          <w:rFonts w:ascii="Calibri" w:hAnsi="Calibri"/>
          <w:b/>
          <w:sz w:val="30"/>
          <w:szCs w:val="30"/>
          <w:lang w:val="ru-RU"/>
        </w:rPr>
        <w:t>регистрация</w:t>
      </w:r>
    </w:p>
    <w:p w:rsidR="002574AC" w:rsidRPr="00247E1D" w:rsidRDefault="00247E1D" w:rsidP="00247E1D">
      <w:pPr>
        <w:pStyle w:val="a3"/>
        <w:numPr>
          <w:ilvl w:val="0"/>
          <w:numId w:val="2"/>
        </w:numPr>
        <w:ind w:leftChars="0"/>
        <w:rPr>
          <w:rFonts w:ascii="Calibri" w:hAnsi="Calibri"/>
          <w:sz w:val="22"/>
          <w:lang w:val="ru-RU"/>
        </w:rPr>
      </w:pPr>
      <w:r>
        <w:rPr>
          <w:rFonts w:ascii="Calibri" w:hAnsi="Calibri"/>
          <w:sz w:val="22"/>
          <w:lang w:val="ru-RU"/>
        </w:rPr>
        <w:t>Когда</w:t>
      </w:r>
      <w:r w:rsidRPr="00247E1D">
        <w:rPr>
          <w:rFonts w:ascii="Calibri" w:hAnsi="Calibri"/>
          <w:sz w:val="22"/>
          <w:lang w:val="ru-RU"/>
        </w:rPr>
        <w:t xml:space="preserve"> </w:t>
      </w:r>
      <w:r>
        <w:rPr>
          <w:rFonts w:ascii="Calibri" w:hAnsi="Calibri"/>
          <w:sz w:val="22"/>
          <w:lang w:val="ru-RU"/>
        </w:rPr>
        <w:t>запустите</w:t>
      </w:r>
      <w:r w:rsidRPr="00247E1D">
        <w:rPr>
          <w:rFonts w:ascii="Calibri" w:hAnsi="Calibri"/>
          <w:sz w:val="22"/>
          <w:lang w:val="ru-RU"/>
        </w:rPr>
        <w:t xml:space="preserve"> </w:t>
      </w:r>
      <w:r>
        <w:rPr>
          <w:rFonts w:ascii="Calibri" w:hAnsi="Calibri"/>
          <w:sz w:val="22"/>
          <w:lang w:val="ru-RU"/>
        </w:rPr>
        <w:t>программу</w:t>
      </w:r>
      <w:r w:rsidRPr="00247E1D">
        <w:rPr>
          <w:rFonts w:ascii="Calibri" w:hAnsi="Calibri"/>
          <w:sz w:val="22"/>
          <w:lang w:val="ru-RU"/>
        </w:rPr>
        <w:t xml:space="preserve"> </w:t>
      </w:r>
      <w:proofErr w:type="spellStart"/>
      <w:r w:rsidRPr="00247E1D">
        <w:rPr>
          <w:rFonts w:ascii="Calibri" w:hAnsi="Calibri"/>
          <w:sz w:val="22"/>
        </w:rPr>
        <w:t>GTotal</w:t>
      </w:r>
      <w:proofErr w:type="spellEnd"/>
      <w:r w:rsidRPr="00247E1D">
        <w:rPr>
          <w:rFonts w:ascii="Calibri" w:hAnsi="Calibri"/>
          <w:sz w:val="22"/>
          <w:lang w:val="ru-RU"/>
        </w:rPr>
        <w:t>.</w:t>
      </w:r>
      <w:r w:rsidRPr="00247E1D">
        <w:rPr>
          <w:rFonts w:ascii="Calibri" w:hAnsi="Calibri"/>
          <w:sz w:val="22"/>
        </w:rPr>
        <w:t>exe</w:t>
      </w:r>
      <w:r w:rsidR="0037512C" w:rsidRPr="00247E1D">
        <w:rPr>
          <w:rFonts w:ascii="Calibri" w:hAnsi="Calibri"/>
          <w:sz w:val="22"/>
          <w:lang w:val="ru-RU"/>
        </w:rPr>
        <w:t xml:space="preserve">, </w:t>
      </w:r>
      <w:r>
        <w:rPr>
          <w:rFonts w:ascii="Calibri" w:hAnsi="Calibri"/>
          <w:sz w:val="22"/>
          <w:lang w:val="ru-RU"/>
        </w:rPr>
        <w:t xml:space="preserve">появится окно </w:t>
      </w:r>
      <w:r>
        <w:rPr>
          <w:rFonts w:ascii="Calibri" w:hAnsi="Calibri"/>
          <w:sz w:val="22"/>
        </w:rPr>
        <w:t>L</w:t>
      </w:r>
      <w:r w:rsidR="0037512C" w:rsidRPr="0037512C">
        <w:rPr>
          <w:rFonts w:ascii="Calibri" w:hAnsi="Calibri"/>
          <w:sz w:val="22"/>
        </w:rPr>
        <w:t>ogin</w:t>
      </w:r>
      <w:r w:rsidR="0037512C" w:rsidRPr="00247E1D">
        <w:rPr>
          <w:rFonts w:ascii="Calibri" w:hAnsi="Calibri"/>
          <w:sz w:val="22"/>
          <w:lang w:val="ru-RU"/>
        </w:rPr>
        <w:t>.</w:t>
      </w:r>
    </w:p>
    <w:p w:rsidR="00655B06" w:rsidRPr="00247E1D" w:rsidRDefault="00247E1D" w:rsidP="00740511">
      <w:pPr>
        <w:pStyle w:val="a3"/>
        <w:ind w:leftChars="160" w:left="320"/>
        <w:rPr>
          <w:rFonts w:ascii="Calibri" w:hAnsi="Calibri"/>
          <w:sz w:val="22"/>
          <w:lang w:val="ru-RU"/>
        </w:rPr>
      </w:pPr>
      <w:r>
        <w:rPr>
          <w:rFonts w:ascii="Calibri" w:hAnsi="Calibri"/>
          <w:noProof/>
          <w:sz w:val="22"/>
          <w:lang w:val="ru-RU" w:eastAsia="ru-RU"/>
        </w:rPr>
        <w:drawing>
          <wp:inline distT="0" distB="0" distL="0" distR="0">
            <wp:extent cx="3790950" cy="1790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76B" w:rsidRPr="00247E1D" w:rsidRDefault="003A476B" w:rsidP="00655B06">
      <w:pPr>
        <w:pStyle w:val="a3"/>
        <w:ind w:leftChars="0" w:left="1120"/>
        <w:rPr>
          <w:rFonts w:ascii="Calibri" w:hAnsi="Calibri"/>
          <w:sz w:val="22"/>
          <w:lang w:val="ru-RU"/>
        </w:rPr>
      </w:pPr>
    </w:p>
    <w:p w:rsidR="0037512C" w:rsidRPr="00440E03" w:rsidRDefault="00440E03" w:rsidP="00655B06">
      <w:pPr>
        <w:pStyle w:val="a3"/>
        <w:numPr>
          <w:ilvl w:val="0"/>
          <w:numId w:val="2"/>
        </w:numPr>
        <w:ind w:leftChars="0"/>
        <w:rPr>
          <w:rFonts w:ascii="Calibri" w:hAnsi="Calibri"/>
          <w:sz w:val="22"/>
          <w:lang w:val="ru-RU"/>
        </w:rPr>
      </w:pPr>
      <w:r>
        <w:rPr>
          <w:rFonts w:ascii="Calibri" w:hAnsi="Calibri"/>
          <w:sz w:val="22"/>
          <w:lang w:val="ru-RU"/>
        </w:rPr>
        <w:t>Если</w:t>
      </w:r>
      <w:r w:rsidRPr="00440E03">
        <w:rPr>
          <w:rFonts w:ascii="Calibri" w:hAnsi="Calibri"/>
          <w:sz w:val="22"/>
          <w:lang w:val="ru-RU"/>
        </w:rPr>
        <w:t xml:space="preserve"> </w:t>
      </w:r>
      <w:r>
        <w:rPr>
          <w:rFonts w:ascii="Calibri" w:hAnsi="Calibri"/>
          <w:sz w:val="22"/>
          <w:lang w:val="ru-RU"/>
        </w:rPr>
        <w:t>имя</w:t>
      </w:r>
      <w:r w:rsidRPr="00440E03">
        <w:rPr>
          <w:rFonts w:ascii="Calibri" w:hAnsi="Calibri"/>
          <w:sz w:val="22"/>
          <w:lang w:val="ru-RU"/>
        </w:rPr>
        <w:t xml:space="preserve"> </w:t>
      </w:r>
      <w:r>
        <w:rPr>
          <w:rFonts w:ascii="Calibri" w:hAnsi="Calibri"/>
          <w:sz w:val="22"/>
          <w:lang w:val="ru-RU"/>
        </w:rPr>
        <w:t>кассира</w:t>
      </w:r>
      <w:r w:rsidRPr="00440E03">
        <w:rPr>
          <w:rFonts w:ascii="Calibri" w:hAnsi="Calibri"/>
          <w:sz w:val="22"/>
          <w:lang w:val="ru-RU"/>
        </w:rPr>
        <w:t xml:space="preserve"> </w:t>
      </w:r>
      <w:r>
        <w:rPr>
          <w:rFonts w:ascii="Calibri" w:hAnsi="Calibri"/>
          <w:sz w:val="22"/>
          <w:lang w:val="ru-RU"/>
        </w:rPr>
        <w:t>зарегистрировано</w:t>
      </w:r>
      <w:r w:rsidRPr="00440E03">
        <w:rPr>
          <w:rFonts w:ascii="Calibri" w:hAnsi="Calibri"/>
          <w:sz w:val="22"/>
          <w:lang w:val="ru-RU"/>
        </w:rPr>
        <w:t xml:space="preserve"> </w:t>
      </w:r>
      <w:r>
        <w:rPr>
          <w:rFonts w:ascii="Calibri" w:hAnsi="Calibri"/>
          <w:sz w:val="22"/>
          <w:lang w:val="ru-RU"/>
        </w:rPr>
        <w:t>в</w:t>
      </w:r>
      <w:r w:rsidRPr="00440E03">
        <w:rPr>
          <w:rFonts w:ascii="Calibri" w:hAnsi="Calibri"/>
          <w:sz w:val="22"/>
          <w:lang w:val="ru-RU"/>
        </w:rPr>
        <w:t xml:space="preserve"> </w:t>
      </w:r>
      <w:r>
        <w:rPr>
          <w:rFonts w:ascii="Calibri" w:hAnsi="Calibri"/>
          <w:sz w:val="22"/>
          <w:lang w:val="ru-RU"/>
        </w:rPr>
        <w:t>программе</w:t>
      </w:r>
      <w:r w:rsidRPr="00440E03">
        <w:rPr>
          <w:rFonts w:ascii="Calibri" w:hAnsi="Calibri"/>
          <w:sz w:val="22"/>
          <w:lang w:val="ru-RU"/>
        </w:rPr>
        <w:t xml:space="preserve">, </w:t>
      </w:r>
      <w:r>
        <w:rPr>
          <w:rFonts w:ascii="Calibri" w:hAnsi="Calibri"/>
          <w:sz w:val="22"/>
          <w:lang w:val="ru-RU"/>
        </w:rPr>
        <w:t>Вы</w:t>
      </w:r>
      <w:r w:rsidRPr="00440E03">
        <w:rPr>
          <w:rFonts w:ascii="Calibri" w:hAnsi="Calibri"/>
          <w:sz w:val="22"/>
          <w:lang w:val="ru-RU"/>
        </w:rPr>
        <w:t xml:space="preserve"> </w:t>
      </w:r>
      <w:r>
        <w:rPr>
          <w:rFonts w:ascii="Calibri" w:hAnsi="Calibri"/>
          <w:sz w:val="22"/>
          <w:lang w:val="ru-RU"/>
        </w:rPr>
        <w:t>можете</w:t>
      </w:r>
      <w:r w:rsidRPr="00440E03">
        <w:rPr>
          <w:rFonts w:ascii="Calibri" w:hAnsi="Calibri"/>
          <w:sz w:val="22"/>
          <w:lang w:val="ru-RU"/>
        </w:rPr>
        <w:t xml:space="preserve"> </w:t>
      </w:r>
      <w:r>
        <w:rPr>
          <w:rFonts w:ascii="Calibri" w:hAnsi="Calibri"/>
          <w:sz w:val="22"/>
          <w:lang w:val="ru-RU"/>
        </w:rPr>
        <w:t>его</w:t>
      </w:r>
      <w:r w:rsidRPr="00440E03">
        <w:rPr>
          <w:rFonts w:ascii="Calibri" w:hAnsi="Calibri"/>
          <w:sz w:val="22"/>
          <w:lang w:val="ru-RU"/>
        </w:rPr>
        <w:t xml:space="preserve"> </w:t>
      </w:r>
      <w:r>
        <w:rPr>
          <w:rFonts w:ascii="Calibri" w:hAnsi="Calibri"/>
          <w:sz w:val="22"/>
          <w:lang w:val="ru-RU"/>
        </w:rPr>
        <w:t>выбрать</w:t>
      </w:r>
      <w:r w:rsidRPr="00440E03">
        <w:rPr>
          <w:rFonts w:ascii="Calibri" w:hAnsi="Calibri"/>
          <w:sz w:val="22"/>
          <w:lang w:val="ru-RU"/>
        </w:rPr>
        <w:t xml:space="preserve"> </w:t>
      </w:r>
      <w:r>
        <w:rPr>
          <w:rFonts w:ascii="Calibri" w:hAnsi="Calibri"/>
          <w:sz w:val="22"/>
          <w:lang w:val="ru-RU"/>
        </w:rPr>
        <w:t>из</w:t>
      </w:r>
      <w:r w:rsidRPr="00440E03">
        <w:rPr>
          <w:rFonts w:ascii="Calibri" w:hAnsi="Calibri"/>
          <w:sz w:val="22"/>
          <w:lang w:val="ru-RU"/>
        </w:rPr>
        <w:t xml:space="preserve"> </w:t>
      </w:r>
      <w:r>
        <w:rPr>
          <w:rFonts w:ascii="Calibri" w:hAnsi="Calibri"/>
          <w:sz w:val="22"/>
          <w:lang w:val="ru-RU"/>
        </w:rPr>
        <w:t>списка</w:t>
      </w:r>
      <w:r w:rsidRPr="00440E03">
        <w:rPr>
          <w:rFonts w:ascii="Calibri" w:hAnsi="Calibri"/>
          <w:sz w:val="22"/>
          <w:lang w:val="ru-RU"/>
        </w:rPr>
        <w:t>.</w:t>
      </w:r>
    </w:p>
    <w:p w:rsidR="00655B06" w:rsidRPr="00440E03" w:rsidRDefault="00440E03" w:rsidP="00740511">
      <w:pPr>
        <w:pStyle w:val="a3"/>
        <w:ind w:leftChars="160" w:left="320"/>
        <w:rPr>
          <w:rFonts w:ascii="Calibri" w:hAnsi="Calibri"/>
          <w:sz w:val="22"/>
          <w:lang w:val="ru-RU"/>
        </w:rPr>
      </w:pPr>
      <w:r>
        <w:rPr>
          <w:rFonts w:ascii="Calibri" w:hAnsi="Calibri"/>
          <w:sz w:val="22"/>
          <w:lang w:val="ru-RU"/>
        </w:rPr>
        <w:t>Если</w:t>
      </w:r>
      <w:r w:rsidRPr="00440E03">
        <w:rPr>
          <w:rFonts w:ascii="Calibri" w:hAnsi="Calibri"/>
          <w:sz w:val="22"/>
          <w:lang w:val="ru-RU"/>
        </w:rPr>
        <w:t xml:space="preserve"> </w:t>
      </w:r>
      <w:r>
        <w:rPr>
          <w:rFonts w:ascii="Calibri" w:hAnsi="Calibri"/>
          <w:sz w:val="22"/>
          <w:lang w:val="ru-RU"/>
        </w:rPr>
        <w:t>зарегистрированных</w:t>
      </w:r>
      <w:r w:rsidRPr="00440E03">
        <w:rPr>
          <w:rFonts w:ascii="Calibri" w:hAnsi="Calibri"/>
          <w:sz w:val="22"/>
          <w:lang w:val="ru-RU"/>
        </w:rPr>
        <w:t xml:space="preserve"> </w:t>
      </w:r>
      <w:r>
        <w:rPr>
          <w:rFonts w:ascii="Calibri" w:hAnsi="Calibri"/>
          <w:sz w:val="22"/>
          <w:lang w:val="ru-RU"/>
        </w:rPr>
        <w:t>имен</w:t>
      </w:r>
      <w:r w:rsidRPr="00440E03">
        <w:rPr>
          <w:rFonts w:ascii="Calibri" w:hAnsi="Calibri"/>
          <w:sz w:val="22"/>
          <w:lang w:val="ru-RU"/>
        </w:rPr>
        <w:t xml:space="preserve"> </w:t>
      </w:r>
      <w:r>
        <w:rPr>
          <w:rFonts w:ascii="Calibri" w:hAnsi="Calibri"/>
          <w:sz w:val="22"/>
          <w:lang w:val="ru-RU"/>
        </w:rPr>
        <w:t>кассиров</w:t>
      </w:r>
      <w:r w:rsidRPr="00440E03">
        <w:rPr>
          <w:rFonts w:ascii="Calibri" w:hAnsi="Calibri"/>
          <w:sz w:val="22"/>
          <w:lang w:val="ru-RU"/>
        </w:rPr>
        <w:t xml:space="preserve"> </w:t>
      </w:r>
      <w:r>
        <w:rPr>
          <w:rFonts w:ascii="Calibri" w:hAnsi="Calibri"/>
          <w:sz w:val="22"/>
          <w:lang w:val="ru-RU"/>
        </w:rPr>
        <w:t>нет</w:t>
      </w:r>
      <w:r w:rsidRPr="00440E03">
        <w:rPr>
          <w:rFonts w:ascii="Calibri" w:hAnsi="Calibri"/>
          <w:sz w:val="22"/>
          <w:lang w:val="ru-RU"/>
        </w:rPr>
        <w:t xml:space="preserve">, </w:t>
      </w:r>
      <w:r>
        <w:rPr>
          <w:rFonts w:ascii="Calibri" w:hAnsi="Calibri"/>
          <w:sz w:val="22"/>
          <w:lang w:val="ru-RU"/>
        </w:rPr>
        <w:t>список</w:t>
      </w:r>
      <w:r w:rsidRPr="00440E03">
        <w:rPr>
          <w:rFonts w:ascii="Calibri" w:hAnsi="Calibri"/>
          <w:sz w:val="22"/>
          <w:lang w:val="ru-RU"/>
        </w:rPr>
        <w:t xml:space="preserve"> </w:t>
      </w:r>
      <w:r>
        <w:rPr>
          <w:rFonts w:ascii="Calibri" w:hAnsi="Calibri"/>
          <w:sz w:val="22"/>
          <w:lang w:val="ru-RU"/>
        </w:rPr>
        <w:t>будет пуст.</w:t>
      </w:r>
    </w:p>
    <w:tbl>
      <w:tblPr>
        <w:tblStyle w:val="a8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2977"/>
        <w:gridCol w:w="5873"/>
      </w:tblGrid>
      <w:tr w:rsidR="00740511" w:rsidRPr="0037512C" w:rsidTr="00440E03">
        <w:tc>
          <w:tcPr>
            <w:tcW w:w="2977" w:type="dxa"/>
          </w:tcPr>
          <w:p w:rsidR="00740511" w:rsidRPr="00440E03" w:rsidRDefault="00440E03" w:rsidP="005A43E4">
            <w:pPr>
              <w:pStyle w:val="a3"/>
              <w:ind w:leftChars="0" w:left="220" w:hangingChars="100" w:hanging="220"/>
              <w:jc w:val="left"/>
              <w:rPr>
                <w:rFonts w:ascii="Calibri" w:hAnsi="Calibri"/>
                <w:sz w:val="22"/>
                <w:lang w:val="ru-RU"/>
              </w:rPr>
            </w:pPr>
            <w:r>
              <w:rPr>
                <w:rFonts w:ascii="Calibri" w:hAnsi="Calibri"/>
                <w:b/>
                <w:sz w:val="22"/>
                <w:lang w:val="ru-RU"/>
              </w:rPr>
              <w:t>Выбор зарегистрированного имени кассира</w:t>
            </w:r>
          </w:p>
        </w:tc>
        <w:tc>
          <w:tcPr>
            <w:tcW w:w="5873" w:type="dxa"/>
          </w:tcPr>
          <w:p w:rsidR="00740511" w:rsidRPr="0037512C" w:rsidRDefault="00440E03" w:rsidP="005A43E4">
            <w:pPr>
              <w:pStyle w:val="a3"/>
              <w:ind w:leftChars="0" w:left="0"/>
              <w:rPr>
                <w:rFonts w:ascii="Calibri" w:hAnsi="Calibri"/>
                <w:sz w:val="22"/>
              </w:rPr>
            </w:pPr>
            <w:r>
              <w:object w:dxaOrig="5970" w:dyaOrig="28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8.5pt;height:141pt" o:ole="">
                  <v:imagedata r:id="rId11" o:title=""/>
                </v:shape>
                <o:OLEObject Type="Embed" ProgID="PBrush" ShapeID="_x0000_i1025" DrawAspect="Content" ObjectID="_1540789072" r:id="rId12"/>
              </w:object>
            </w:r>
          </w:p>
        </w:tc>
      </w:tr>
      <w:tr w:rsidR="00740511" w:rsidRPr="0037512C" w:rsidTr="00440E03">
        <w:tc>
          <w:tcPr>
            <w:tcW w:w="2977" w:type="dxa"/>
          </w:tcPr>
          <w:p w:rsidR="00740511" w:rsidRPr="00440E03" w:rsidRDefault="00440E03" w:rsidP="00440E03">
            <w:pPr>
              <w:pStyle w:val="a3"/>
              <w:ind w:leftChars="0" w:left="220" w:hangingChars="100" w:hanging="220"/>
              <w:jc w:val="left"/>
              <w:rPr>
                <w:rFonts w:ascii="Calibri" w:hAnsi="Calibri"/>
                <w:b/>
                <w:sz w:val="22"/>
                <w:lang w:val="ru-RU"/>
              </w:rPr>
            </w:pPr>
            <w:r w:rsidRPr="00440E03">
              <w:rPr>
                <w:rFonts w:ascii="Calibri" w:hAnsi="Calibri"/>
                <w:b/>
                <w:sz w:val="22"/>
                <w:lang w:val="ru-RU"/>
              </w:rPr>
              <w:t>Зарегистрированных имен кассиров нет</w:t>
            </w:r>
          </w:p>
        </w:tc>
        <w:tc>
          <w:tcPr>
            <w:tcW w:w="5873" w:type="dxa"/>
          </w:tcPr>
          <w:p w:rsidR="00740511" w:rsidRPr="0037512C" w:rsidRDefault="00440E03" w:rsidP="005A43E4">
            <w:pPr>
              <w:pStyle w:val="a3"/>
              <w:ind w:leftChars="0" w:left="0"/>
              <w:rPr>
                <w:rFonts w:ascii="Calibri" w:hAnsi="Calibri"/>
                <w:sz w:val="22"/>
              </w:rPr>
            </w:pPr>
            <w:r>
              <w:object w:dxaOrig="6015" w:dyaOrig="2835">
                <v:shape id="_x0000_i1026" type="#_x0000_t75" style="width:300.75pt;height:141.75pt" o:ole="">
                  <v:imagedata r:id="rId13" o:title=""/>
                </v:shape>
                <o:OLEObject Type="Embed" ProgID="PBrush" ShapeID="_x0000_i1026" DrawAspect="Content" ObjectID="_1540789073" r:id="rId14"/>
              </w:object>
            </w:r>
          </w:p>
        </w:tc>
      </w:tr>
    </w:tbl>
    <w:p w:rsidR="00655B06" w:rsidRPr="00740511" w:rsidRDefault="00655B06" w:rsidP="00740511">
      <w:pPr>
        <w:rPr>
          <w:rFonts w:ascii="Calibri" w:hAnsi="Calibri"/>
          <w:sz w:val="22"/>
        </w:rPr>
      </w:pPr>
    </w:p>
    <w:p w:rsidR="003A476B" w:rsidRPr="0037512C" w:rsidRDefault="003A476B" w:rsidP="00655B06">
      <w:pPr>
        <w:pStyle w:val="a3"/>
        <w:ind w:leftChars="0" w:left="1120"/>
        <w:rPr>
          <w:rFonts w:ascii="Calibri" w:hAnsi="Calibri"/>
          <w:sz w:val="22"/>
        </w:rPr>
      </w:pPr>
    </w:p>
    <w:p w:rsidR="003A476B" w:rsidRPr="0037512C" w:rsidRDefault="003A476B">
      <w:pPr>
        <w:widowControl/>
        <w:wordWrap/>
        <w:autoSpaceDE/>
        <w:autoSpaceDN/>
        <w:rPr>
          <w:rFonts w:ascii="Calibri" w:hAnsi="Calibri"/>
          <w:sz w:val="22"/>
        </w:rPr>
      </w:pPr>
      <w:r w:rsidRPr="0037512C">
        <w:rPr>
          <w:rFonts w:ascii="Calibri" w:hAnsi="Calibri"/>
          <w:sz w:val="22"/>
        </w:rPr>
        <w:br w:type="page"/>
      </w:r>
    </w:p>
    <w:p w:rsidR="00655B06" w:rsidRPr="00945E5A" w:rsidRDefault="00945E5A" w:rsidP="002574AC">
      <w:pPr>
        <w:pStyle w:val="a3"/>
        <w:numPr>
          <w:ilvl w:val="0"/>
          <w:numId w:val="2"/>
        </w:numPr>
        <w:ind w:leftChars="0"/>
        <w:rPr>
          <w:rFonts w:ascii="Calibri" w:hAnsi="Calibri"/>
          <w:sz w:val="22"/>
          <w:lang w:val="ru-RU"/>
        </w:rPr>
      </w:pPr>
      <w:r>
        <w:rPr>
          <w:rFonts w:ascii="Calibri" w:hAnsi="Calibri"/>
          <w:sz w:val="22"/>
          <w:lang w:val="ru-RU"/>
        </w:rPr>
        <w:lastRenderedPageBreak/>
        <w:t>Как</w:t>
      </w:r>
      <w:r w:rsidRPr="00945E5A">
        <w:rPr>
          <w:rFonts w:ascii="Calibri" w:hAnsi="Calibri"/>
          <w:sz w:val="22"/>
          <w:lang w:val="ru-RU"/>
        </w:rPr>
        <w:t xml:space="preserve"> </w:t>
      </w:r>
      <w:r>
        <w:rPr>
          <w:rFonts w:ascii="Calibri" w:hAnsi="Calibri"/>
          <w:sz w:val="22"/>
          <w:lang w:val="ru-RU"/>
        </w:rPr>
        <w:t>ввести</w:t>
      </w:r>
      <w:r w:rsidRPr="00945E5A">
        <w:rPr>
          <w:rFonts w:ascii="Calibri" w:hAnsi="Calibri"/>
          <w:sz w:val="22"/>
          <w:lang w:val="ru-RU"/>
        </w:rPr>
        <w:t xml:space="preserve"> </w:t>
      </w:r>
      <w:r>
        <w:rPr>
          <w:rFonts w:ascii="Calibri" w:hAnsi="Calibri"/>
          <w:sz w:val="22"/>
          <w:lang w:val="ru-RU"/>
        </w:rPr>
        <w:t>новое</w:t>
      </w:r>
      <w:r w:rsidRPr="00945E5A">
        <w:rPr>
          <w:rFonts w:ascii="Calibri" w:hAnsi="Calibri"/>
          <w:sz w:val="22"/>
          <w:lang w:val="ru-RU"/>
        </w:rPr>
        <w:t xml:space="preserve"> </w:t>
      </w:r>
      <w:r>
        <w:rPr>
          <w:rFonts w:ascii="Calibri" w:hAnsi="Calibri"/>
          <w:sz w:val="22"/>
          <w:lang w:val="ru-RU"/>
        </w:rPr>
        <w:t>имя</w:t>
      </w:r>
      <w:r w:rsidRPr="00945E5A">
        <w:rPr>
          <w:rFonts w:ascii="Calibri" w:hAnsi="Calibri"/>
          <w:sz w:val="22"/>
          <w:lang w:val="ru-RU"/>
        </w:rPr>
        <w:t xml:space="preserve"> </w:t>
      </w:r>
      <w:r>
        <w:rPr>
          <w:rFonts w:ascii="Calibri" w:hAnsi="Calibri"/>
          <w:sz w:val="22"/>
          <w:lang w:val="ru-RU"/>
        </w:rPr>
        <w:t>кассира</w:t>
      </w:r>
      <w:r w:rsidRPr="00945E5A">
        <w:rPr>
          <w:rFonts w:ascii="Calibri" w:hAnsi="Calibri"/>
          <w:sz w:val="22"/>
          <w:lang w:val="ru-RU"/>
        </w:rPr>
        <w:t xml:space="preserve"> </w:t>
      </w:r>
      <w:r>
        <w:rPr>
          <w:rFonts w:ascii="Calibri" w:hAnsi="Calibri"/>
          <w:sz w:val="22"/>
          <w:lang w:val="ru-RU"/>
        </w:rPr>
        <w:t>и</w:t>
      </w:r>
      <w:r w:rsidRPr="00945E5A">
        <w:rPr>
          <w:rFonts w:ascii="Calibri" w:hAnsi="Calibri"/>
          <w:sz w:val="22"/>
          <w:lang w:val="ru-RU"/>
        </w:rPr>
        <w:t xml:space="preserve"> </w:t>
      </w:r>
      <w:r>
        <w:rPr>
          <w:rFonts w:ascii="Calibri" w:hAnsi="Calibri"/>
          <w:sz w:val="22"/>
          <w:lang w:val="ru-RU"/>
        </w:rPr>
        <w:t>его пароль.</w:t>
      </w:r>
    </w:p>
    <w:tbl>
      <w:tblPr>
        <w:tblStyle w:val="a8"/>
        <w:tblW w:w="9711" w:type="dxa"/>
        <w:tblInd w:w="392" w:type="dxa"/>
        <w:tblLook w:val="04A0" w:firstRow="1" w:lastRow="0" w:firstColumn="1" w:lastColumn="0" w:noHBand="0" w:noVBand="1"/>
      </w:tblPr>
      <w:tblGrid>
        <w:gridCol w:w="1515"/>
        <w:gridCol w:w="8196"/>
      </w:tblGrid>
      <w:tr w:rsidR="00740511" w:rsidRPr="0037512C" w:rsidTr="00301A34">
        <w:tc>
          <w:tcPr>
            <w:tcW w:w="1515" w:type="dxa"/>
          </w:tcPr>
          <w:p w:rsidR="00740511" w:rsidRPr="00945E5A" w:rsidRDefault="00740511" w:rsidP="00945E5A">
            <w:pPr>
              <w:rPr>
                <w:rFonts w:ascii="Calibri" w:hAnsi="Calibri"/>
                <w:sz w:val="22"/>
                <w:lang w:val="ru-RU"/>
              </w:rPr>
            </w:pPr>
            <w:r w:rsidRPr="0037512C">
              <w:rPr>
                <w:rFonts w:ascii="Calibri" w:hAnsi="Calibri"/>
                <w:b/>
                <w:sz w:val="22"/>
              </w:rPr>
              <w:t>(1</w:t>
            </w:r>
            <w:r>
              <w:rPr>
                <w:rFonts w:ascii="Calibri" w:hAnsi="Calibri"/>
                <w:b/>
                <w:sz w:val="22"/>
              </w:rPr>
              <w:t xml:space="preserve">) </w:t>
            </w:r>
            <w:r w:rsidR="00945E5A">
              <w:rPr>
                <w:rFonts w:ascii="Calibri" w:hAnsi="Calibri"/>
                <w:b/>
                <w:sz w:val="22"/>
                <w:lang w:val="ru-RU"/>
              </w:rPr>
              <w:t>Нажмите кнопку «Новый»</w:t>
            </w:r>
          </w:p>
        </w:tc>
        <w:tc>
          <w:tcPr>
            <w:tcW w:w="8196" w:type="dxa"/>
          </w:tcPr>
          <w:p w:rsidR="00740511" w:rsidRPr="0037512C" w:rsidRDefault="00945E5A" w:rsidP="005A43E4">
            <w:pPr>
              <w:pStyle w:val="a3"/>
              <w:ind w:leftChars="0" w:left="0"/>
              <w:rPr>
                <w:rFonts w:ascii="Calibri" w:hAnsi="Calibri"/>
                <w:sz w:val="22"/>
              </w:rPr>
            </w:pPr>
            <w:r>
              <w:object w:dxaOrig="5955" w:dyaOrig="2835">
                <v:shape id="_x0000_i1027" type="#_x0000_t75" style="width:297.75pt;height:141.75pt" o:ole="">
                  <v:imagedata r:id="rId15" o:title=""/>
                </v:shape>
                <o:OLEObject Type="Embed" ProgID="PBrush" ShapeID="_x0000_i1027" DrawAspect="Content" ObjectID="_1540789074" r:id="rId16"/>
              </w:object>
            </w:r>
          </w:p>
        </w:tc>
      </w:tr>
      <w:tr w:rsidR="000A479C" w:rsidRPr="0037512C" w:rsidTr="00301A34">
        <w:tc>
          <w:tcPr>
            <w:tcW w:w="1515" w:type="dxa"/>
          </w:tcPr>
          <w:p w:rsidR="000A479C" w:rsidRPr="0046008E" w:rsidRDefault="0046008E" w:rsidP="0046008E">
            <w:pPr>
              <w:rPr>
                <w:rFonts w:ascii="Calibri" w:hAnsi="Calibri"/>
                <w:b/>
                <w:sz w:val="22"/>
                <w:lang w:val="ru-RU"/>
              </w:rPr>
            </w:pPr>
            <w:r w:rsidRPr="0046008E">
              <w:rPr>
                <w:rFonts w:ascii="Calibri" w:hAnsi="Calibri"/>
                <w:b/>
                <w:sz w:val="22"/>
                <w:lang w:val="ru-RU"/>
              </w:rPr>
              <w:t>(</w:t>
            </w:r>
            <w:r>
              <w:rPr>
                <w:rFonts w:ascii="Calibri" w:hAnsi="Calibri"/>
                <w:b/>
                <w:sz w:val="22"/>
                <w:lang w:val="ru-RU"/>
              </w:rPr>
              <w:t>2</w:t>
            </w:r>
            <w:r w:rsidRPr="0046008E">
              <w:rPr>
                <w:rFonts w:ascii="Calibri" w:hAnsi="Calibri"/>
                <w:b/>
                <w:sz w:val="22"/>
                <w:lang w:val="ru-RU"/>
              </w:rPr>
              <w:t>)</w:t>
            </w:r>
            <w:r>
              <w:rPr>
                <w:rFonts w:ascii="Calibri" w:hAnsi="Calibri"/>
                <w:b/>
                <w:sz w:val="22"/>
                <w:lang w:val="ru-RU"/>
              </w:rPr>
              <w:t xml:space="preserve"> Введите в полях имя кассира, пароль и специальный пароль</w:t>
            </w:r>
          </w:p>
        </w:tc>
        <w:tc>
          <w:tcPr>
            <w:tcW w:w="8196" w:type="dxa"/>
          </w:tcPr>
          <w:p w:rsidR="000A479C" w:rsidRDefault="000A479C" w:rsidP="005A43E4">
            <w:pPr>
              <w:pStyle w:val="a3"/>
              <w:ind w:leftChars="0" w:left="0"/>
            </w:pPr>
            <w:r>
              <w:object w:dxaOrig="7935" w:dyaOrig="4335">
                <v:shape id="_x0000_i1028" type="#_x0000_t75" style="width:396.75pt;height:216.75pt" o:ole="">
                  <v:imagedata r:id="rId17" o:title=""/>
                </v:shape>
                <o:OLEObject Type="Embed" ProgID="PBrush" ShapeID="_x0000_i1028" DrawAspect="Content" ObjectID="_1540789075" r:id="rId18"/>
              </w:object>
            </w:r>
          </w:p>
        </w:tc>
      </w:tr>
      <w:tr w:rsidR="000A479C" w:rsidRPr="0037512C" w:rsidTr="00301A34">
        <w:tc>
          <w:tcPr>
            <w:tcW w:w="1515" w:type="dxa"/>
          </w:tcPr>
          <w:p w:rsidR="000A479C" w:rsidRPr="000A479C" w:rsidRDefault="000A479C" w:rsidP="0046008E">
            <w:pPr>
              <w:rPr>
                <w:rFonts w:ascii="Calibri" w:hAnsi="Calibri"/>
                <w:b/>
                <w:sz w:val="22"/>
                <w:lang w:val="ru-RU"/>
              </w:rPr>
            </w:pPr>
            <w:r w:rsidRPr="0037512C">
              <w:rPr>
                <w:rFonts w:ascii="Calibri" w:hAnsi="Calibri"/>
                <w:b/>
                <w:sz w:val="22"/>
              </w:rPr>
              <w:t>(</w:t>
            </w:r>
            <w:r w:rsidR="0046008E">
              <w:rPr>
                <w:rFonts w:ascii="Calibri" w:hAnsi="Calibri"/>
                <w:b/>
                <w:sz w:val="22"/>
                <w:lang w:val="ru-RU"/>
              </w:rPr>
              <w:t>3</w:t>
            </w:r>
            <w:r>
              <w:rPr>
                <w:rFonts w:ascii="Calibri" w:hAnsi="Calibri"/>
                <w:b/>
                <w:sz w:val="22"/>
              </w:rPr>
              <w:t xml:space="preserve">) </w:t>
            </w:r>
            <w:r>
              <w:rPr>
                <w:rFonts w:ascii="Calibri" w:hAnsi="Calibri"/>
                <w:b/>
                <w:sz w:val="22"/>
                <w:lang w:val="ru-RU"/>
              </w:rPr>
              <w:t>Нажмите кнопку «Добавить»</w:t>
            </w:r>
          </w:p>
        </w:tc>
        <w:tc>
          <w:tcPr>
            <w:tcW w:w="8196" w:type="dxa"/>
          </w:tcPr>
          <w:p w:rsidR="000A479C" w:rsidRDefault="000A479C" w:rsidP="005A43E4">
            <w:pPr>
              <w:pStyle w:val="a3"/>
              <w:ind w:leftChars="0" w:left="0"/>
            </w:pPr>
            <w:r>
              <w:object w:dxaOrig="7980" w:dyaOrig="4380">
                <v:shape id="_x0000_i1029" type="#_x0000_t75" style="width:399pt;height:219pt" o:ole="">
                  <v:imagedata r:id="rId19" o:title=""/>
                </v:shape>
                <o:OLEObject Type="Embed" ProgID="PBrush" ShapeID="_x0000_i1029" DrawAspect="Content" ObjectID="_1540789076" r:id="rId20"/>
              </w:object>
            </w:r>
          </w:p>
        </w:tc>
      </w:tr>
      <w:tr w:rsidR="0046008E" w:rsidRPr="0037512C" w:rsidTr="00301A34">
        <w:tc>
          <w:tcPr>
            <w:tcW w:w="1515" w:type="dxa"/>
          </w:tcPr>
          <w:p w:rsidR="0046008E" w:rsidRPr="000A479C" w:rsidRDefault="0046008E" w:rsidP="0046008E">
            <w:pPr>
              <w:rPr>
                <w:rFonts w:ascii="Calibri" w:hAnsi="Calibri"/>
                <w:b/>
                <w:sz w:val="22"/>
                <w:lang w:val="ru-RU"/>
              </w:rPr>
            </w:pPr>
            <w:r>
              <w:rPr>
                <w:rFonts w:ascii="Calibri" w:hAnsi="Calibri"/>
                <w:b/>
                <w:sz w:val="22"/>
                <w:lang w:val="ru-RU"/>
              </w:rPr>
              <w:lastRenderedPageBreak/>
              <w:t>(4) После ввода имени кассира закройте это окно</w:t>
            </w:r>
          </w:p>
        </w:tc>
        <w:tc>
          <w:tcPr>
            <w:tcW w:w="8196" w:type="dxa"/>
          </w:tcPr>
          <w:p w:rsidR="0046008E" w:rsidRDefault="0046008E" w:rsidP="005A43E4">
            <w:pPr>
              <w:pStyle w:val="a3"/>
              <w:ind w:leftChars="0" w:left="0"/>
            </w:pPr>
            <w:r>
              <w:object w:dxaOrig="7935" w:dyaOrig="4335">
                <v:shape id="_x0000_i1030" type="#_x0000_t75" style="width:396.75pt;height:216.75pt" o:ole="">
                  <v:imagedata r:id="rId21" o:title=""/>
                </v:shape>
                <o:OLEObject Type="Embed" ProgID="PBrush" ShapeID="_x0000_i1030" DrawAspect="Content" ObjectID="_1540789077" r:id="rId22"/>
              </w:object>
            </w:r>
          </w:p>
        </w:tc>
      </w:tr>
    </w:tbl>
    <w:p w:rsidR="00CE4578" w:rsidRPr="00740511" w:rsidRDefault="00CE4578" w:rsidP="00740511">
      <w:pPr>
        <w:rPr>
          <w:rFonts w:ascii="Calibri" w:hAnsi="Calibri"/>
          <w:sz w:val="22"/>
        </w:rPr>
      </w:pPr>
    </w:p>
    <w:p w:rsidR="003A476B" w:rsidRPr="0037512C" w:rsidRDefault="003A476B">
      <w:pPr>
        <w:widowControl/>
        <w:wordWrap/>
        <w:autoSpaceDE/>
        <w:autoSpaceDN/>
        <w:rPr>
          <w:rFonts w:ascii="Calibri" w:hAnsi="Calibri"/>
          <w:sz w:val="22"/>
        </w:rPr>
      </w:pPr>
      <w:r w:rsidRPr="0037512C">
        <w:rPr>
          <w:rFonts w:ascii="Calibri" w:hAnsi="Calibri"/>
          <w:sz w:val="22"/>
        </w:rPr>
        <w:br w:type="page"/>
      </w:r>
    </w:p>
    <w:p w:rsidR="00CE4578" w:rsidRPr="0037512C" w:rsidRDefault="0037512C" w:rsidP="002574AC">
      <w:pPr>
        <w:pStyle w:val="a3"/>
        <w:numPr>
          <w:ilvl w:val="0"/>
          <w:numId w:val="2"/>
        </w:numPr>
        <w:ind w:leftChars="0"/>
        <w:rPr>
          <w:rFonts w:ascii="Calibri" w:hAnsi="Calibri"/>
          <w:sz w:val="22"/>
        </w:rPr>
      </w:pPr>
      <w:r>
        <w:rPr>
          <w:rFonts w:ascii="Calibri" w:hAnsi="Calibri" w:hint="eastAsia"/>
          <w:sz w:val="22"/>
        </w:rPr>
        <w:lastRenderedPageBreak/>
        <w:t>How to Login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2410"/>
        <w:gridCol w:w="6237"/>
      </w:tblGrid>
      <w:tr w:rsidR="00885044" w:rsidRPr="0037512C" w:rsidTr="00740511">
        <w:tc>
          <w:tcPr>
            <w:tcW w:w="2410" w:type="dxa"/>
          </w:tcPr>
          <w:p w:rsidR="003A476B" w:rsidRPr="00301A34" w:rsidRDefault="0037512C" w:rsidP="00301A34">
            <w:pPr>
              <w:pStyle w:val="a3"/>
              <w:ind w:leftChars="0" w:left="0"/>
              <w:rPr>
                <w:rFonts w:ascii="Calibri" w:hAnsi="Calibri"/>
                <w:sz w:val="22"/>
                <w:lang w:val="ru-RU"/>
              </w:rPr>
            </w:pPr>
            <w:r w:rsidRPr="00301A34">
              <w:rPr>
                <w:rFonts w:ascii="Calibri" w:hAnsi="Calibri"/>
                <w:b/>
                <w:sz w:val="22"/>
                <w:lang w:val="ru-RU"/>
              </w:rPr>
              <w:t xml:space="preserve">(1) </w:t>
            </w:r>
            <w:r w:rsidR="00301A34">
              <w:rPr>
                <w:rFonts w:ascii="Calibri" w:hAnsi="Calibri"/>
                <w:b/>
                <w:sz w:val="22"/>
                <w:lang w:val="ru-RU"/>
              </w:rPr>
              <w:t>Выберите</w:t>
            </w:r>
            <w:r w:rsidR="00301A34" w:rsidRPr="000A479C">
              <w:rPr>
                <w:rFonts w:ascii="Calibri" w:hAnsi="Calibri"/>
                <w:b/>
                <w:sz w:val="22"/>
                <w:lang w:val="ru-RU"/>
              </w:rPr>
              <w:t xml:space="preserve"> </w:t>
            </w:r>
            <w:r w:rsidR="00301A34">
              <w:rPr>
                <w:rFonts w:ascii="Calibri" w:hAnsi="Calibri"/>
                <w:b/>
                <w:sz w:val="22"/>
                <w:lang w:val="ru-RU"/>
              </w:rPr>
              <w:t>зарегистрированное имя</w:t>
            </w:r>
            <w:r w:rsidR="00301A34" w:rsidRPr="000A479C">
              <w:rPr>
                <w:rFonts w:ascii="Calibri" w:hAnsi="Calibri"/>
                <w:b/>
                <w:sz w:val="22"/>
                <w:lang w:val="ru-RU"/>
              </w:rPr>
              <w:t xml:space="preserve"> </w:t>
            </w:r>
            <w:r w:rsidR="00301A34">
              <w:rPr>
                <w:rFonts w:ascii="Calibri" w:hAnsi="Calibri"/>
                <w:b/>
                <w:sz w:val="22"/>
                <w:lang w:val="ru-RU"/>
              </w:rPr>
              <w:t xml:space="preserve">кассира </w:t>
            </w:r>
            <w:r w:rsidR="00301A34" w:rsidRPr="000A479C">
              <w:rPr>
                <w:rFonts w:ascii="Calibri" w:hAnsi="Calibri"/>
                <w:b/>
                <w:sz w:val="22"/>
                <w:lang w:val="ru-RU"/>
              </w:rPr>
              <w:t xml:space="preserve"> </w:t>
            </w:r>
          </w:p>
        </w:tc>
        <w:tc>
          <w:tcPr>
            <w:tcW w:w="6237" w:type="dxa"/>
          </w:tcPr>
          <w:p w:rsidR="00885044" w:rsidRPr="0037512C" w:rsidRDefault="00301A34" w:rsidP="00885044">
            <w:pPr>
              <w:pStyle w:val="a3"/>
              <w:ind w:leftChars="0" w:left="0"/>
              <w:rPr>
                <w:rFonts w:ascii="Calibri" w:hAnsi="Calibri"/>
                <w:sz w:val="22"/>
              </w:rPr>
            </w:pPr>
            <w:r>
              <w:object w:dxaOrig="5985" w:dyaOrig="2850">
                <v:shape id="_x0000_i1031" type="#_x0000_t75" style="width:299.25pt;height:142.5pt" o:ole="">
                  <v:imagedata r:id="rId23" o:title=""/>
                </v:shape>
                <o:OLEObject Type="Embed" ProgID="PBrush" ShapeID="_x0000_i1031" DrawAspect="Content" ObjectID="_1540789078" r:id="rId24"/>
              </w:object>
            </w:r>
          </w:p>
        </w:tc>
      </w:tr>
      <w:tr w:rsidR="00885044" w:rsidRPr="0037512C" w:rsidTr="00740511">
        <w:tc>
          <w:tcPr>
            <w:tcW w:w="2410" w:type="dxa"/>
          </w:tcPr>
          <w:p w:rsidR="00885044" w:rsidRPr="00301A34" w:rsidRDefault="003A476B" w:rsidP="00885044">
            <w:pPr>
              <w:pStyle w:val="a3"/>
              <w:ind w:leftChars="0" w:left="0"/>
              <w:rPr>
                <w:rFonts w:ascii="Calibri" w:hAnsi="Calibri"/>
                <w:b/>
                <w:sz w:val="22"/>
                <w:lang w:val="ru-RU"/>
              </w:rPr>
            </w:pPr>
            <w:r w:rsidRPr="00301A34">
              <w:rPr>
                <w:rFonts w:ascii="Calibri" w:hAnsi="Calibri"/>
                <w:b/>
                <w:sz w:val="22"/>
                <w:lang w:val="ru-RU"/>
              </w:rPr>
              <w:t>(2)</w:t>
            </w:r>
            <w:r w:rsidR="0037512C" w:rsidRPr="00301A34">
              <w:rPr>
                <w:rFonts w:ascii="Calibri" w:hAnsi="Calibri" w:hint="eastAsia"/>
                <w:b/>
                <w:sz w:val="22"/>
                <w:lang w:val="ru-RU"/>
              </w:rPr>
              <w:t xml:space="preserve"> </w:t>
            </w:r>
            <w:r w:rsidR="00301A34">
              <w:rPr>
                <w:rFonts w:ascii="Calibri" w:hAnsi="Calibri"/>
                <w:b/>
                <w:sz w:val="22"/>
                <w:lang w:val="ru-RU"/>
              </w:rPr>
              <w:t>Введите</w:t>
            </w:r>
            <w:r w:rsidR="00301A34" w:rsidRPr="000A479C">
              <w:rPr>
                <w:rFonts w:ascii="Calibri" w:hAnsi="Calibri"/>
                <w:b/>
                <w:sz w:val="22"/>
                <w:lang w:val="ru-RU"/>
              </w:rPr>
              <w:t xml:space="preserve"> </w:t>
            </w:r>
            <w:r w:rsidR="00301A34">
              <w:rPr>
                <w:rFonts w:ascii="Calibri" w:hAnsi="Calibri"/>
                <w:b/>
                <w:sz w:val="22"/>
                <w:lang w:val="ru-RU"/>
              </w:rPr>
              <w:t>пароль и</w:t>
            </w:r>
            <w:r w:rsidR="00301A34" w:rsidRPr="000A479C">
              <w:rPr>
                <w:rFonts w:ascii="Calibri" w:hAnsi="Calibri"/>
                <w:b/>
                <w:sz w:val="22"/>
                <w:lang w:val="ru-RU"/>
              </w:rPr>
              <w:t xml:space="preserve"> </w:t>
            </w:r>
            <w:r w:rsidR="00301A34">
              <w:rPr>
                <w:rFonts w:ascii="Calibri" w:hAnsi="Calibri"/>
                <w:b/>
                <w:sz w:val="22"/>
                <w:lang w:val="ru-RU"/>
              </w:rPr>
              <w:t>нажмите</w:t>
            </w:r>
            <w:r w:rsidR="00301A34" w:rsidRPr="000A479C">
              <w:rPr>
                <w:rFonts w:ascii="Calibri" w:hAnsi="Calibri"/>
                <w:b/>
                <w:sz w:val="22"/>
                <w:lang w:val="ru-RU"/>
              </w:rPr>
              <w:t xml:space="preserve"> </w:t>
            </w:r>
            <w:r w:rsidR="00301A34">
              <w:rPr>
                <w:rFonts w:ascii="Calibri" w:hAnsi="Calibri"/>
                <w:b/>
                <w:sz w:val="22"/>
                <w:lang w:val="ru-RU"/>
              </w:rPr>
              <w:t>кнопку</w:t>
            </w:r>
            <w:r w:rsidR="00301A34" w:rsidRPr="000A479C">
              <w:rPr>
                <w:rFonts w:ascii="Calibri" w:hAnsi="Calibri"/>
                <w:b/>
                <w:sz w:val="22"/>
                <w:lang w:val="ru-RU"/>
              </w:rPr>
              <w:t xml:space="preserve"> «</w:t>
            </w:r>
            <w:r w:rsidR="00301A34">
              <w:rPr>
                <w:rFonts w:ascii="Calibri" w:hAnsi="Calibri"/>
                <w:b/>
                <w:sz w:val="22"/>
                <w:lang w:val="ru-RU"/>
              </w:rPr>
              <w:t>Логин</w:t>
            </w:r>
            <w:r w:rsidR="00301A34" w:rsidRPr="000A479C">
              <w:rPr>
                <w:rFonts w:ascii="Calibri" w:hAnsi="Calibri"/>
                <w:b/>
                <w:sz w:val="22"/>
                <w:lang w:val="ru-RU"/>
              </w:rPr>
              <w:t>»</w:t>
            </w:r>
            <w:r w:rsidR="00301A34" w:rsidRPr="000A479C">
              <w:rPr>
                <w:rFonts w:ascii="Calibri" w:hAnsi="Calibri" w:hint="eastAsia"/>
                <w:b/>
                <w:sz w:val="22"/>
                <w:lang w:val="ru-RU"/>
              </w:rPr>
              <w:t>.</w:t>
            </w:r>
          </w:p>
          <w:p w:rsidR="003A476B" w:rsidRPr="00301A34" w:rsidRDefault="003A476B" w:rsidP="00885044">
            <w:pPr>
              <w:pStyle w:val="a3"/>
              <w:ind w:leftChars="0" w:left="0"/>
              <w:rPr>
                <w:rFonts w:ascii="Calibri" w:hAnsi="Calibri"/>
                <w:sz w:val="22"/>
                <w:lang w:val="ru-RU"/>
              </w:rPr>
            </w:pPr>
          </w:p>
        </w:tc>
        <w:tc>
          <w:tcPr>
            <w:tcW w:w="6237" w:type="dxa"/>
          </w:tcPr>
          <w:p w:rsidR="00885044" w:rsidRPr="0037512C" w:rsidRDefault="00301A34" w:rsidP="00885044">
            <w:pPr>
              <w:pStyle w:val="a3"/>
              <w:ind w:leftChars="0" w:left="0"/>
              <w:rPr>
                <w:rFonts w:ascii="Calibri" w:hAnsi="Calibri"/>
                <w:sz w:val="22"/>
              </w:rPr>
            </w:pPr>
            <w:r>
              <w:object w:dxaOrig="5970" w:dyaOrig="2865">
                <v:shape id="_x0000_i1032" type="#_x0000_t75" style="width:298.5pt;height:143.25pt" o:ole="">
                  <v:imagedata r:id="rId25" o:title=""/>
                </v:shape>
                <o:OLEObject Type="Embed" ProgID="PBrush" ShapeID="_x0000_i1032" DrawAspect="Content" ObjectID="_1540789079" r:id="rId26"/>
              </w:object>
            </w:r>
          </w:p>
        </w:tc>
      </w:tr>
      <w:tr w:rsidR="003A476B" w:rsidRPr="0037512C" w:rsidTr="00740511">
        <w:tc>
          <w:tcPr>
            <w:tcW w:w="2410" w:type="dxa"/>
          </w:tcPr>
          <w:p w:rsidR="003A476B" w:rsidRPr="00301A34" w:rsidRDefault="003A476B" w:rsidP="00301A34">
            <w:pPr>
              <w:pStyle w:val="a3"/>
              <w:ind w:leftChars="0" w:left="0"/>
              <w:rPr>
                <w:rFonts w:ascii="Calibri" w:hAnsi="Calibri"/>
                <w:sz w:val="22"/>
                <w:lang w:val="ru-RU"/>
              </w:rPr>
            </w:pPr>
            <w:r w:rsidRPr="00301A34">
              <w:rPr>
                <w:rFonts w:ascii="Calibri" w:hAnsi="Calibri"/>
                <w:b/>
                <w:sz w:val="22"/>
                <w:lang w:val="ru-RU"/>
              </w:rPr>
              <w:t>(3)</w:t>
            </w:r>
            <w:r w:rsidR="0037512C" w:rsidRPr="00301A34">
              <w:rPr>
                <w:rFonts w:ascii="Calibri" w:hAnsi="Calibri" w:hint="eastAsia"/>
                <w:b/>
                <w:sz w:val="22"/>
                <w:lang w:val="ru-RU"/>
              </w:rPr>
              <w:t xml:space="preserve"> </w:t>
            </w:r>
            <w:r w:rsidR="00301A34">
              <w:rPr>
                <w:rFonts w:ascii="Calibri" w:hAnsi="Calibri"/>
                <w:b/>
                <w:sz w:val="22"/>
                <w:lang w:val="ru-RU"/>
              </w:rPr>
              <w:t>Если пароль введен неверно, появится сообщение «неверный пароль!»</w:t>
            </w:r>
            <w:r w:rsidR="0037512C" w:rsidRPr="00301A34">
              <w:rPr>
                <w:rFonts w:ascii="Calibri" w:hAnsi="Calibri" w:hint="eastAsia"/>
                <w:b/>
                <w:sz w:val="22"/>
                <w:lang w:val="ru-RU"/>
              </w:rPr>
              <w:t>.</w:t>
            </w:r>
          </w:p>
        </w:tc>
        <w:tc>
          <w:tcPr>
            <w:tcW w:w="6237" w:type="dxa"/>
          </w:tcPr>
          <w:p w:rsidR="003A476B" w:rsidRPr="0037512C" w:rsidRDefault="00301A34" w:rsidP="00885044">
            <w:pPr>
              <w:pStyle w:val="a3"/>
              <w:ind w:leftChars="0" w:left="0"/>
              <w:rPr>
                <w:rFonts w:ascii="Calibri" w:hAnsi="Calibri"/>
                <w:noProof/>
                <w:sz w:val="22"/>
              </w:rPr>
            </w:pPr>
            <w:r>
              <w:object w:dxaOrig="3345" w:dyaOrig="2580">
                <v:shape id="_x0000_i1033" type="#_x0000_t75" style="width:167.25pt;height:129pt" o:ole="">
                  <v:imagedata r:id="rId27" o:title=""/>
                </v:shape>
                <o:OLEObject Type="Embed" ProgID="PBrush" ShapeID="_x0000_i1033" DrawAspect="Content" ObjectID="_1540789080" r:id="rId28"/>
              </w:object>
            </w:r>
          </w:p>
        </w:tc>
      </w:tr>
      <w:tr w:rsidR="00885044" w:rsidRPr="0037512C" w:rsidTr="00740511">
        <w:tc>
          <w:tcPr>
            <w:tcW w:w="2410" w:type="dxa"/>
          </w:tcPr>
          <w:p w:rsidR="00885044" w:rsidRPr="005A43E4" w:rsidRDefault="003A476B" w:rsidP="00885044">
            <w:pPr>
              <w:pStyle w:val="a3"/>
              <w:ind w:leftChars="0" w:left="0"/>
              <w:rPr>
                <w:rFonts w:ascii="Calibri" w:hAnsi="Calibri"/>
                <w:b/>
                <w:sz w:val="22"/>
                <w:lang w:val="ru-RU"/>
              </w:rPr>
            </w:pPr>
            <w:r w:rsidRPr="005A43E4">
              <w:rPr>
                <w:rFonts w:ascii="Calibri" w:hAnsi="Calibri"/>
                <w:b/>
                <w:sz w:val="22"/>
                <w:lang w:val="ru-RU"/>
              </w:rPr>
              <w:t>(4)</w:t>
            </w:r>
            <w:r w:rsidR="0037512C" w:rsidRPr="005A43E4">
              <w:rPr>
                <w:rFonts w:ascii="Calibri" w:hAnsi="Calibri" w:hint="eastAsia"/>
                <w:b/>
                <w:sz w:val="22"/>
                <w:lang w:val="ru-RU"/>
              </w:rPr>
              <w:t xml:space="preserve"> </w:t>
            </w:r>
            <w:r w:rsidR="005A43E4">
              <w:rPr>
                <w:rFonts w:ascii="Calibri" w:hAnsi="Calibri"/>
                <w:b/>
                <w:sz w:val="22"/>
                <w:lang w:val="ru-RU"/>
              </w:rPr>
              <w:t xml:space="preserve">Если пароль </w:t>
            </w:r>
            <w:proofErr w:type="gramStart"/>
            <w:r w:rsidR="005A43E4">
              <w:rPr>
                <w:rFonts w:ascii="Calibri" w:hAnsi="Calibri"/>
                <w:b/>
                <w:sz w:val="22"/>
                <w:lang w:val="ru-RU"/>
              </w:rPr>
              <w:t>введен</w:t>
            </w:r>
            <w:proofErr w:type="gramEnd"/>
            <w:r w:rsidR="005A43E4">
              <w:rPr>
                <w:rFonts w:ascii="Calibri" w:hAnsi="Calibri"/>
                <w:b/>
                <w:sz w:val="22"/>
                <w:lang w:val="ru-RU"/>
              </w:rPr>
              <w:t xml:space="preserve"> верно</w:t>
            </w:r>
            <w:r w:rsidR="00217AA2" w:rsidRPr="005A43E4">
              <w:rPr>
                <w:rFonts w:ascii="Calibri" w:hAnsi="Calibri" w:hint="eastAsia"/>
                <w:b/>
                <w:sz w:val="22"/>
                <w:lang w:val="ru-RU"/>
              </w:rPr>
              <w:t>,</w:t>
            </w:r>
            <w:r w:rsidR="0037512C" w:rsidRPr="005A43E4">
              <w:rPr>
                <w:rFonts w:ascii="Calibri" w:hAnsi="Calibri" w:hint="eastAsia"/>
                <w:b/>
                <w:sz w:val="22"/>
                <w:lang w:val="ru-RU"/>
              </w:rPr>
              <w:t xml:space="preserve"> </w:t>
            </w:r>
            <w:r w:rsidR="005A43E4">
              <w:rPr>
                <w:rFonts w:ascii="Calibri" w:hAnsi="Calibri"/>
                <w:b/>
                <w:sz w:val="22"/>
                <w:lang w:val="ru-RU"/>
              </w:rPr>
              <w:t xml:space="preserve">будет запущена программа </w:t>
            </w:r>
            <w:r w:rsidR="0037512C">
              <w:rPr>
                <w:rFonts w:ascii="Calibri" w:hAnsi="Calibri" w:hint="eastAsia"/>
                <w:b/>
                <w:sz w:val="22"/>
              </w:rPr>
              <w:t>GTOTAL</w:t>
            </w:r>
            <w:r w:rsidR="0037512C" w:rsidRPr="005A43E4">
              <w:rPr>
                <w:rFonts w:ascii="Calibri" w:hAnsi="Calibri" w:hint="eastAsia"/>
                <w:b/>
                <w:sz w:val="22"/>
                <w:lang w:val="ru-RU"/>
              </w:rPr>
              <w:t>.</w:t>
            </w:r>
          </w:p>
          <w:p w:rsidR="003A476B" w:rsidRPr="005A43E4" w:rsidRDefault="003A476B" w:rsidP="00885044">
            <w:pPr>
              <w:pStyle w:val="a3"/>
              <w:ind w:leftChars="0" w:left="0"/>
              <w:rPr>
                <w:rFonts w:ascii="Calibri" w:hAnsi="Calibri"/>
                <w:b/>
                <w:sz w:val="22"/>
                <w:lang w:val="ru-RU"/>
              </w:rPr>
            </w:pPr>
          </w:p>
          <w:p w:rsidR="003A476B" w:rsidRPr="005A43E4" w:rsidRDefault="003A476B" w:rsidP="003A476B">
            <w:pPr>
              <w:rPr>
                <w:rFonts w:ascii="Calibri" w:hAnsi="Calibri"/>
                <w:sz w:val="22"/>
                <w:lang w:val="ru-RU"/>
              </w:rPr>
            </w:pPr>
          </w:p>
        </w:tc>
        <w:tc>
          <w:tcPr>
            <w:tcW w:w="6237" w:type="dxa"/>
          </w:tcPr>
          <w:p w:rsidR="00885044" w:rsidRPr="0037512C" w:rsidRDefault="005A43E4" w:rsidP="00885044">
            <w:pPr>
              <w:pStyle w:val="a3"/>
              <w:ind w:leftChars="0" w:left="0"/>
              <w:rPr>
                <w:rFonts w:ascii="Calibri" w:hAnsi="Calibri"/>
                <w:sz w:val="22"/>
              </w:rPr>
            </w:pPr>
            <w:r>
              <w:object w:dxaOrig="15555" w:dyaOrig="10950">
                <v:shape id="_x0000_i1034" type="#_x0000_t75" style="width:290.25pt;height:204pt" o:ole="">
                  <v:imagedata r:id="rId29" o:title=""/>
                </v:shape>
                <o:OLEObject Type="Embed" ProgID="PBrush" ShapeID="_x0000_i1034" DrawAspect="Content" ObjectID="_1540789081" r:id="rId30"/>
              </w:object>
            </w:r>
          </w:p>
        </w:tc>
      </w:tr>
    </w:tbl>
    <w:p w:rsidR="00785847" w:rsidRPr="0037512C" w:rsidRDefault="00785847">
      <w:pPr>
        <w:widowControl/>
        <w:wordWrap/>
        <w:autoSpaceDE/>
        <w:autoSpaceDN/>
        <w:rPr>
          <w:rFonts w:ascii="Calibri" w:hAnsi="Calibri"/>
          <w:sz w:val="22"/>
        </w:rPr>
      </w:pPr>
      <w:r w:rsidRPr="0037512C">
        <w:rPr>
          <w:rFonts w:ascii="Calibri" w:hAnsi="Calibri"/>
          <w:sz w:val="22"/>
        </w:rPr>
        <w:br w:type="page"/>
      </w:r>
    </w:p>
    <w:p w:rsidR="00885044" w:rsidRPr="0037512C" w:rsidRDefault="00217AA2" w:rsidP="00785847">
      <w:pPr>
        <w:pStyle w:val="a3"/>
        <w:numPr>
          <w:ilvl w:val="0"/>
          <w:numId w:val="2"/>
        </w:numPr>
        <w:ind w:leftChars="0"/>
        <w:rPr>
          <w:rFonts w:ascii="Calibri" w:hAnsi="Calibri"/>
          <w:sz w:val="22"/>
        </w:rPr>
      </w:pPr>
      <w:r>
        <w:rPr>
          <w:rFonts w:ascii="Calibri" w:hAnsi="Calibri" w:hint="eastAsia"/>
          <w:sz w:val="22"/>
        </w:rPr>
        <w:lastRenderedPageBreak/>
        <w:t xml:space="preserve">After login, enter the connection information. </w:t>
      </w:r>
    </w:p>
    <w:tbl>
      <w:tblPr>
        <w:tblStyle w:val="a8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2126"/>
        <w:gridCol w:w="6662"/>
      </w:tblGrid>
      <w:tr w:rsidR="00C720DD" w:rsidRPr="0037512C" w:rsidTr="00740511">
        <w:tc>
          <w:tcPr>
            <w:tcW w:w="2126" w:type="dxa"/>
          </w:tcPr>
          <w:p w:rsidR="00320F18" w:rsidRPr="00217AA2" w:rsidRDefault="00217AA2" w:rsidP="00BC4835">
            <w:pPr>
              <w:rPr>
                <w:rFonts w:ascii="Calibri" w:hAnsi="Calibri"/>
                <w:b/>
                <w:sz w:val="22"/>
              </w:rPr>
            </w:pPr>
            <w:r w:rsidRPr="00217AA2">
              <w:rPr>
                <w:rFonts w:ascii="Calibri" w:hAnsi="Calibri" w:hint="eastAsia"/>
                <w:b/>
                <w:sz w:val="22"/>
              </w:rPr>
              <w:t>(1</w:t>
            </w:r>
            <w:r>
              <w:rPr>
                <w:rFonts w:ascii="Calibri" w:hAnsi="Calibri" w:hint="eastAsia"/>
                <w:b/>
                <w:sz w:val="22"/>
              </w:rPr>
              <w:t xml:space="preserve">) </w:t>
            </w:r>
            <w:r w:rsidR="00BC4835">
              <w:rPr>
                <w:rFonts w:ascii="Calibri" w:hAnsi="Calibri"/>
                <w:b/>
                <w:sz w:val="22"/>
                <w:lang w:val="ru-RU"/>
              </w:rPr>
              <w:t>Нажмите кнопку «Соединить»</w:t>
            </w:r>
            <w:r>
              <w:rPr>
                <w:rFonts w:ascii="Calibri" w:hAnsi="Calibri" w:hint="eastAsia"/>
                <w:b/>
                <w:sz w:val="22"/>
              </w:rPr>
              <w:t>.</w:t>
            </w:r>
          </w:p>
        </w:tc>
        <w:tc>
          <w:tcPr>
            <w:tcW w:w="6662" w:type="dxa"/>
          </w:tcPr>
          <w:p w:rsidR="00C720DD" w:rsidRPr="0037512C" w:rsidRDefault="00BC4835" w:rsidP="00C720DD">
            <w:pPr>
              <w:pStyle w:val="a3"/>
              <w:ind w:leftChars="0" w:left="0"/>
              <w:rPr>
                <w:rFonts w:ascii="Calibri" w:hAnsi="Calibri"/>
                <w:sz w:val="22"/>
              </w:rPr>
            </w:pPr>
            <w:r>
              <w:object w:dxaOrig="6735" w:dyaOrig="2610">
                <v:shape id="_x0000_i1035" type="#_x0000_t75" style="width:322.5pt;height:125.25pt" o:ole="">
                  <v:imagedata r:id="rId31" o:title=""/>
                </v:shape>
                <o:OLEObject Type="Embed" ProgID="PBrush" ShapeID="_x0000_i1035" DrawAspect="Content" ObjectID="_1540789082" r:id="rId32"/>
              </w:object>
            </w:r>
          </w:p>
        </w:tc>
      </w:tr>
      <w:tr w:rsidR="00C720DD" w:rsidRPr="0037512C" w:rsidTr="00740511">
        <w:tc>
          <w:tcPr>
            <w:tcW w:w="2126" w:type="dxa"/>
          </w:tcPr>
          <w:p w:rsidR="00320F18" w:rsidRPr="00740511" w:rsidRDefault="00320F18" w:rsidP="00C11B06">
            <w:pPr>
              <w:pStyle w:val="a3"/>
              <w:ind w:leftChars="0" w:left="0"/>
              <w:rPr>
                <w:rFonts w:ascii="Calibri" w:hAnsi="Calibri"/>
                <w:b/>
                <w:sz w:val="22"/>
              </w:rPr>
            </w:pPr>
            <w:r w:rsidRPr="00C11B06">
              <w:rPr>
                <w:rFonts w:ascii="Calibri" w:hAnsi="Calibri"/>
                <w:b/>
                <w:sz w:val="22"/>
                <w:lang w:val="ru-RU"/>
              </w:rPr>
              <w:t>(2)</w:t>
            </w:r>
            <w:r w:rsidR="00217AA2" w:rsidRPr="00C11B06">
              <w:rPr>
                <w:rFonts w:ascii="Calibri" w:hAnsi="Calibri" w:hint="eastAsia"/>
                <w:b/>
                <w:sz w:val="22"/>
                <w:lang w:val="ru-RU"/>
              </w:rPr>
              <w:t xml:space="preserve"> </w:t>
            </w:r>
            <w:r w:rsidR="00C11B06">
              <w:rPr>
                <w:rFonts w:ascii="Calibri" w:hAnsi="Calibri"/>
                <w:b/>
                <w:sz w:val="22"/>
                <w:lang w:val="ru-RU"/>
              </w:rPr>
              <w:t>В</w:t>
            </w:r>
            <w:r w:rsidR="00C11B06" w:rsidRPr="00C11B06">
              <w:rPr>
                <w:rFonts w:ascii="Calibri" w:hAnsi="Calibri"/>
                <w:b/>
                <w:sz w:val="22"/>
                <w:lang w:val="ru-RU"/>
              </w:rPr>
              <w:t xml:space="preserve"> </w:t>
            </w:r>
            <w:r w:rsidR="00C11B06">
              <w:rPr>
                <w:rFonts w:ascii="Calibri" w:hAnsi="Calibri"/>
                <w:b/>
                <w:sz w:val="22"/>
                <w:lang w:val="ru-RU"/>
              </w:rPr>
              <w:t>окне</w:t>
            </w:r>
            <w:r w:rsidR="00C11B06" w:rsidRPr="00C11B06">
              <w:rPr>
                <w:rFonts w:ascii="Calibri" w:hAnsi="Calibri"/>
                <w:b/>
                <w:sz w:val="22"/>
                <w:lang w:val="ru-RU"/>
              </w:rPr>
              <w:t xml:space="preserve"> «</w:t>
            </w:r>
            <w:r w:rsidR="00C11B06">
              <w:rPr>
                <w:rFonts w:ascii="Calibri" w:hAnsi="Calibri"/>
                <w:b/>
                <w:sz w:val="22"/>
                <w:lang w:val="ru-RU"/>
              </w:rPr>
              <w:t>Настройки</w:t>
            </w:r>
            <w:r w:rsidR="00C11B06" w:rsidRPr="00C11B06">
              <w:rPr>
                <w:rFonts w:ascii="Calibri" w:hAnsi="Calibri"/>
                <w:b/>
                <w:sz w:val="22"/>
                <w:lang w:val="ru-RU"/>
              </w:rPr>
              <w:t xml:space="preserve"> </w:t>
            </w:r>
            <w:r w:rsidR="00C11B06">
              <w:rPr>
                <w:rFonts w:ascii="Calibri" w:hAnsi="Calibri"/>
                <w:b/>
                <w:sz w:val="22"/>
                <w:lang w:val="ru-RU"/>
              </w:rPr>
              <w:t>соединения</w:t>
            </w:r>
            <w:r w:rsidR="00C11B06" w:rsidRPr="00C11B06">
              <w:rPr>
                <w:rFonts w:ascii="Calibri" w:hAnsi="Calibri"/>
                <w:b/>
                <w:sz w:val="22"/>
                <w:lang w:val="ru-RU"/>
              </w:rPr>
              <w:t xml:space="preserve">» </w:t>
            </w:r>
            <w:r w:rsidR="00C11B06">
              <w:rPr>
                <w:rFonts w:ascii="Calibri" w:hAnsi="Calibri"/>
                <w:b/>
                <w:sz w:val="22"/>
                <w:lang w:val="ru-RU"/>
              </w:rPr>
              <w:t>выберите</w:t>
            </w:r>
            <w:r w:rsidR="00C11B06" w:rsidRPr="00C11B06">
              <w:rPr>
                <w:rFonts w:ascii="Calibri" w:hAnsi="Calibri"/>
                <w:b/>
                <w:sz w:val="22"/>
                <w:lang w:val="ru-RU"/>
              </w:rPr>
              <w:t xml:space="preserve"> </w:t>
            </w:r>
            <w:r w:rsidR="00C11B06">
              <w:rPr>
                <w:rFonts w:ascii="Calibri" w:hAnsi="Calibri"/>
                <w:b/>
                <w:sz w:val="22"/>
              </w:rPr>
              <w:t>Com</w:t>
            </w:r>
            <w:r w:rsidR="00C11B06" w:rsidRPr="00C11B06">
              <w:rPr>
                <w:rFonts w:ascii="Calibri" w:hAnsi="Calibri"/>
                <w:b/>
                <w:sz w:val="22"/>
                <w:lang w:val="ru-RU"/>
              </w:rPr>
              <w:t>-</w:t>
            </w:r>
            <w:r w:rsidR="00C11B06">
              <w:rPr>
                <w:rFonts w:ascii="Calibri" w:hAnsi="Calibri"/>
                <w:b/>
                <w:sz w:val="22"/>
                <w:lang w:val="ru-RU"/>
              </w:rPr>
              <w:t>порт</w:t>
            </w:r>
            <w:r w:rsidR="00C11B06" w:rsidRPr="00C11B06">
              <w:rPr>
                <w:rFonts w:ascii="Calibri" w:hAnsi="Calibri"/>
                <w:b/>
                <w:sz w:val="22"/>
                <w:lang w:val="ru-RU"/>
              </w:rPr>
              <w:t xml:space="preserve"> </w:t>
            </w:r>
            <w:r w:rsidR="00C11B06">
              <w:rPr>
                <w:rFonts w:ascii="Calibri" w:hAnsi="Calibri"/>
                <w:b/>
                <w:sz w:val="22"/>
                <w:lang w:val="ru-RU"/>
              </w:rPr>
              <w:t>и</w:t>
            </w:r>
            <w:r w:rsidR="00C11B06" w:rsidRPr="00C11B06">
              <w:rPr>
                <w:rFonts w:ascii="Calibri" w:hAnsi="Calibri"/>
                <w:b/>
                <w:sz w:val="22"/>
                <w:lang w:val="ru-RU"/>
              </w:rPr>
              <w:t xml:space="preserve"> </w:t>
            </w:r>
            <w:r w:rsidR="00C11B06">
              <w:rPr>
                <w:rFonts w:ascii="Calibri" w:hAnsi="Calibri"/>
                <w:b/>
                <w:sz w:val="22"/>
                <w:lang w:val="ru-RU"/>
              </w:rPr>
              <w:t>скорость</w:t>
            </w:r>
            <w:r w:rsidR="00C11B06" w:rsidRPr="00C11B06">
              <w:rPr>
                <w:rFonts w:ascii="Calibri" w:hAnsi="Calibri"/>
                <w:b/>
                <w:sz w:val="22"/>
                <w:lang w:val="ru-RU"/>
              </w:rPr>
              <w:t xml:space="preserve"> </w:t>
            </w:r>
            <w:r w:rsidR="00C11B06">
              <w:rPr>
                <w:rFonts w:ascii="Calibri" w:hAnsi="Calibri"/>
                <w:b/>
                <w:sz w:val="22"/>
                <w:lang w:val="ru-RU"/>
              </w:rPr>
              <w:t>передачи</w:t>
            </w:r>
            <w:r w:rsidR="00C11B06" w:rsidRPr="00C11B06">
              <w:rPr>
                <w:rFonts w:ascii="Calibri" w:hAnsi="Calibri"/>
                <w:b/>
                <w:sz w:val="22"/>
                <w:lang w:val="ru-RU"/>
              </w:rPr>
              <w:t xml:space="preserve"> </w:t>
            </w:r>
            <w:r w:rsidR="00C11B06">
              <w:rPr>
                <w:rFonts w:ascii="Calibri" w:hAnsi="Calibri"/>
                <w:b/>
                <w:sz w:val="22"/>
                <w:lang w:val="ru-RU"/>
              </w:rPr>
              <w:t>данных</w:t>
            </w:r>
            <w:r w:rsidR="00C11B06" w:rsidRPr="00C11B06">
              <w:rPr>
                <w:rFonts w:ascii="Calibri" w:hAnsi="Calibri"/>
                <w:b/>
                <w:sz w:val="22"/>
                <w:lang w:val="ru-RU"/>
              </w:rPr>
              <w:t>.</w:t>
            </w:r>
            <w:r w:rsidR="00C11B06">
              <w:rPr>
                <w:rFonts w:ascii="Calibri" w:hAnsi="Calibri"/>
                <w:b/>
                <w:sz w:val="22"/>
                <w:lang w:val="ru-RU"/>
              </w:rPr>
              <w:t xml:space="preserve"> Нажмите</w:t>
            </w:r>
            <w:r w:rsidR="00C11B06" w:rsidRPr="00C11B06">
              <w:rPr>
                <w:rFonts w:ascii="Calibri" w:hAnsi="Calibri"/>
                <w:b/>
                <w:sz w:val="22"/>
              </w:rPr>
              <w:t xml:space="preserve"> </w:t>
            </w:r>
            <w:r w:rsidR="00C11B06">
              <w:rPr>
                <w:rFonts w:ascii="Calibri" w:hAnsi="Calibri"/>
                <w:b/>
                <w:sz w:val="22"/>
                <w:lang w:val="ru-RU"/>
              </w:rPr>
              <w:t>кнопку</w:t>
            </w:r>
            <w:r w:rsidR="00C11B06" w:rsidRPr="00C11B06">
              <w:rPr>
                <w:rFonts w:ascii="Calibri" w:hAnsi="Calibri"/>
                <w:b/>
                <w:sz w:val="22"/>
              </w:rPr>
              <w:t xml:space="preserve"> «</w:t>
            </w:r>
            <w:r w:rsidR="00C11B06">
              <w:rPr>
                <w:rFonts w:ascii="Calibri" w:hAnsi="Calibri"/>
                <w:b/>
                <w:sz w:val="22"/>
                <w:lang w:val="ru-RU"/>
              </w:rPr>
              <w:t>Соединить</w:t>
            </w:r>
            <w:r w:rsidR="00C11B06" w:rsidRPr="00C11B06">
              <w:rPr>
                <w:rFonts w:ascii="Calibri" w:hAnsi="Calibri"/>
                <w:b/>
                <w:sz w:val="22"/>
              </w:rPr>
              <w:t>»</w:t>
            </w:r>
            <w:r w:rsidR="00740511" w:rsidRPr="00740511">
              <w:rPr>
                <w:rFonts w:ascii="Calibri" w:hAnsi="Calibri" w:hint="eastAsia"/>
                <w:b/>
                <w:sz w:val="22"/>
              </w:rPr>
              <w:t>.</w:t>
            </w:r>
          </w:p>
        </w:tc>
        <w:tc>
          <w:tcPr>
            <w:tcW w:w="6662" w:type="dxa"/>
          </w:tcPr>
          <w:p w:rsidR="00C720DD" w:rsidRPr="0037512C" w:rsidRDefault="002B16C7" w:rsidP="00C720DD">
            <w:pPr>
              <w:pStyle w:val="a3"/>
              <w:ind w:leftChars="0" w:left="0"/>
              <w:rPr>
                <w:rFonts w:ascii="Calibri" w:hAnsi="Calibri"/>
                <w:sz w:val="22"/>
              </w:rPr>
            </w:pPr>
            <w:r>
              <w:object w:dxaOrig="9225" w:dyaOrig="1875">
                <v:shape id="_x0000_i1036" type="#_x0000_t75" style="width:321.75pt;height:65.25pt" o:ole="">
                  <v:imagedata r:id="rId33" o:title=""/>
                </v:shape>
                <o:OLEObject Type="Embed" ProgID="PBrush" ShapeID="_x0000_i1036" DrawAspect="Content" ObjectID="_1540789083" r:id="rId34"/>
              </w:object>
            </w:r>
          </w:p>
        </w:tc>
      </w:tr>
      <w:tr w:rsidR="00C720DD" w:rsidRPr="0037512C" w:rsidTr="00740511">
        <w:tc>
          <w:tcPr>
            <w:tcW w:w="2126" w:type="dxa"/>
          </w:tcPr>
          <w:p w:rsidR="004B4891" w:rsidRPr="002440FC" w:rsidRDefault="00320F18" w:rsidP="002440FC">
            <w:pPr>
              <w:pStyle w:val="a3"/>
              <w:ind w:leftChars="0" w:left="0"/>
              <w:rPr>
                <w:rFonts w:ascii="Calibri" w:hAnsi="Calibri"/>
                <w:sz w:val="22"/>
                <w:lang w:val="ru-RU"/>
              </w:rPr>
            </w:pPr>
            <w:r w:rsidRPr="002440FC">
              <w:rPr>
                <w:rFonts w:ascii="Calibri" w:hAnsi="Calibri"/>
                <w:b/>
                <w:sz w:val="22"/>
                <w:lang w:val="ru-RU"/>
              </w:rPr>
              <w:t>(3)</w:t>
            </w:r>
            <w:r w:rsidR="00740511" w:rsidRPr="002440FC">
              <w:rPr>
                <w:rFonts w:ascii="Calibri" w:hAnsi="Calibri" w:hint="eastAsia"/>
                <w:b/>
                <w:sz w:val="22"/>
                <w:lang w:val="ru-RU"/>
              </w:rPr>
              <w:t xml:space="preserve"> </w:t>
            </w:r>
            <w:r w:rsidR="002440FC">
              <w:rPr>
                <w:rFonts w:ascii="Calibri" w:hAnsi="Calibri"/>
                <w:b/>
                <w:sz w:val="22"/>
                <w:lang w:val="ru-RU"/>
              </w:rPr>
              <w:t>После</w:t>
            </w:r>
            <w:r w:rsidR="002440FC" w:rsidRPr="002440FC">
              <w:rPr>
                <w:rFonts w:ascii="Calibri" w:hAnsi="Calibri"/>
                <w:b/>
                <w:sz w:val="22"/>
                <w:lang w:val="ru-RU"/>
              </w:rPr>
              <w:t xml:space="preserve"> </w:t>
            </w:r>
            <w:r w:rsidR="002440FC">
              <w:rPr>
                <w:rFonts w:ascii="Calibri" w:hAnsi="Calibri"/>
                <w:b/>
                <w:sz w:val="22"/>
                <w:lang w:val="ru-RU"/>
              </w:rPr>
              <w:t>соединения</w:t>
            </w:r>
            <w:r w:rsidR="002440FC" w:rsidRPr="002440FC">
              <w:rPr>
                <w:rFonts w:ascii="Calibri" w:hAnsi="Calibri"/>
                <w:b/>
                <w:sz w:val="22"/>
                <w:lang w:val="ru-RU"/>
              </w:rPr>
              <w:t xml:space="preserve"> </w:t>
            </w:r>
            <w:r w:rsidR="002440FC">
              <w:rPr>
                <w:rFonts w:ascii="Calibri" w:hAnsi="Calibri"/>
                <w:b/>
                <w:sz w:val="22"/>
                <w:lang w:val="ru-RU"/>
              </w:rPr>
              <w:t>поле</w:t>
            </w:r>
            <w:r w:rsidR="002440FC" w:rsidRPr="002440FC">
              <w:rPr>
                <w:rFonts w:ascii="Calibri" w:hAnsi="Calibri"/>
                <w:b/>
                <w:sz w:val="22"/>
                <w:lang w:val="ru-RU"/>
              </w:rPr>
              <w:t xml:space="preserve"> </w:t>
            </w:r>
            <w:r w:rsidR="002440FC">
              <w:rPr>
                <w:rFonts w:ascii="Calibri" w:hAnsi="Calibri"/>
                <w:b/>
                <w:sz w:val="22"/>
                <w:lang w:val="ru-RU"/>
              </w:rPr>
              <w:t>с</w:t>
            </w:r>
            <w:r w:rsidR="002440FC" w:rsidRPr="002440FC">
              <w:rPr>
                <w:rFonts w:ascii="Calibri" w:hAnsi="Calibri"/>
                <w:b/>
                <w:sz w:val="22"/>
                <w:lang w:val="ru-RU"/>
              </w:rPr>
              <w:t xml:space="preserve"> </w:t>
            </w:r>
            <w:r w:rsidR="002440FC">
              <w:rPr>
                <w:rFonts w:ascii="Calibri" w:hAnsi="Calibri"/>
                <w:b/>
                <w:sz w:val="22"/>
                <w:lang w:val="ru-RU"/>
              </w:rPr>
              <w:t>информацией</w:t>
            </w:r>
            <w:r w:rsidR="002440FC" w:rsidRPr="002440FC">
              <w:rPr>
                <w:rFonts w:ascii="Calibri" w:hAnsi="Calibri"/>
                <w:b/>
                <w:sz w:val="22"/>
                <w:lang w:val="ru-RU"/>
              </w:rPr>
              <w:t xml:space="preserve"> </w:t>
            </w:r>
            <w:r w:rsidR="002440FC">
              <w:rPr>
                <w:rFonts w:ascii="Calibri" w:hAnsi="Calibri"/>
                <w:b/>
                <w:sz w:val="22"/>
                <w:lang w:val="ru-RU"/>
              </w:rPr>
              <w:t>о</w:t>
            </w:r>
            <w:r w:rsidR="002440FC" w:rsidRPr="002440FC">
              <w:rPr>
                <w:rFonts w:ascii="Calibri" w:hAnsi="Calibri"/>
                <w:b/>
                <w:sz w:val="22"/>
                <w:lang w:val="ru-RU"/>
              </w:rPr>
              <w:t xml:space="preserve"> </w:t>
            </w:r>
            <w:r w:rsidR="002440FC">
              <w:rPr>
                <w:rFonts w:ascii="Calibri" w:hAnsi="Calibri"/>
                <w:b/>
                <w:sz w:val="22"/>
                <w:lang w:val="ru-RU"/>
              </w:rPr>
              <w:t>кассире</w:t>
            </w:r>
            <w:r w:rsidR="002440FC" w:rsidRPr="002440FC">
              <w:rPr>
                <w:rFonts w:ascii="Calibri" w:hAnsi="Calibri"/>
                <w:b/>
                <w:sz w:val="22"/>
                <w:lang w:val="ru-RU"/>
              </w:rPr>
              <w:t xml:space="preserve"> </w:t>
            </w:r>
            <w:r w:rsidR="002440FC">
              <w:rPr>
                <w:rFonts w:ascii="Calibri" w:hAnsi="Calibri"/>
                <w:b/>
                <w:sz w:val="22"/>
                <w:lang w:val="ru-RU"/>
              </w:rPr>
              <w:t>станет</w:t>
            </w:r>
            <w:r w:rsidR="002440FC" w:rsidRPr="002440FC">
              <w:rPr>
                <w:rFonts w:ascii="Calibri" w:hAnsi="Calibri"/>
                <w:b/>
                <w:sz w:val="22"/>
                <w:lang w:val="ru-RU"/>
              </w:rPr>
              <w:t xml:space="preserve"> </w:t>
            </w:r>
            <w:r w:rsidR="002440FC">
              <w:rPr>
                <w:rFonts w:ascii="Calibri" w:hAnsi="Calibri"/>
                <w:b/>
                <w:sz w:val="22"/>
                <w:lang w:val="ru-RU"/>
              </w:rPr>
              <w:t>неактивным</w:t>
            </w:r>
            <w:r w:rsidR="002440FC" w:rsidRPr="002440FC">
              <w:rPr>
                <w:rFonts w:ascii="Calibri" w:hAnsi="Calibri"/>
                <w:b/>
                <w:sz w:val="22"/>
                <w:lang w:val="ru-RU"/>
              </w:rPr>
              <w:t xml:space="preserve"> </w:t>
            </w:r>
            <w:r w:rsidR="002440FC">
              <w:rPr>
                <w:rFonts w:ascii="Calibri" w:hAnsi="Calibri"/>
                <w:b/>
                <w:sz w:val="22"/>
                <w:lang w:val="ru-RU"/>
              </w:rPr>
              <w:t>и</w:t>
            </w:r>
            <w:r w:rsidR="002440FC" w:rsidRPr="002440FC">
              <w:rPr>
                <w:rFonts w:ascii="Calibri" w:hAnsi="Calibri"/>
                <w:b/>
                <w:sz w:val="22"/>
                <w:lang w:val="ru-RU"/>
              </w:rPr>
              <w:t xml:space="preserve"> </w:t>
            </w:r>
            <w:r w:rsidR="002440FC">
              <w:rPr>
                <w:rFonts w:ascii="Calibri" w:hAnsi="Calibri"/>
                <w:b/>
                <w:sz w:val="22"/>
                <w:lang w:val="ru-RU"/>
              </w:rPr>
              <w:t>недоступным для изменения</w:t>
            </w:r>
            <w:r w:rsidR="00740511" w:rsidRPr="002440FC">
              <w:rPr>
                <w:rFonts w:ascii="Calibri" w:hAnsi="Calibri" w:hint="eastAsia"/>
                <w:b/>
                <w:sz w:val="22"/>
                <w:lang w:val="ru-RU"/>
              </w:rPr>
              <w:t>.</w:t>
            </w:r>
          </w:p>
        </w:tc>
        <w:tc>
          <w:tcPr>
            <w:tcW w:w="6662" w:type="dxa"/>
          </w:tcPr>
          <w:p w:rsidR="00C720DD" w:rsidRPr="0037512C" w:rsidRDefault="002440FC" w:rsidP="00C720DD">
            <w:pPr>
              <w:pStyle w:val="a3"/>
              <w:ind w:leftChars="0" w:left="0"/>
              <w:rPr>
                <w:rFonts w:ascii="Calibri" w:hAnsi="Calibri"/>
                <w:sz w:val="22"/>
              </w:rPr>
            </w:pPr>
            <w:r>
              <w:object w:dxaOrig="4290" w:dyaOrig="1905">
                <v:shape id="_x0000_i1037" type="#_x0000_t75" style="width:214.5pt;height:95.25pt" o:ole="">
                  <v:imagedata r:id="rId35" o:title=""/>
                </v:shape>
                <o:OLEObject Type="Embed" ProgID="PBrush" ShapeID="_x0000_i1037" DrawAspect="Content" ObjectID="_1540789084" r:id="rId36"/>
              </w:object>
            </w:r>
            <w:bookmarkStart w:id="0" w:name="_GoBack"/>
            <w:bookmarkEnd w:id="0"/>
          </w:p>
        </w:tc>
      </w:tr>
    </w:tbl>
    <w:p w:rsidR="00C720DD" w:rsidRPr="0037512C" w:rsidRDefault="00C720DD" w:rsidP="00C720DD">
      <w:pPr>
        <w:pStyle w:val="a3"/>
        <w:ind w:leftChars="0" w:left="1120"/>
        <w:rPr>
          <w:rFonts w:ascii="Calibri" w:hAnsi="Calibri"/>
          <w:sz w:val="22"/>
        </w:rPr>
      </w:pPr>
    </w:p>
    <w:sectPr w:rsidR="00C720DD" w:rsidRPr="0037512C" w:rsidSect="00773B4B">
      <w:pgSz w:w="11906" w:h="16838"/>
      <w:pgMar w:top="1701" w:right="1440" w:bottom="1440" w:left="1440" w:header="851" w:footer="992" w:gutter="0"/>
      <w:pgNumType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34A" w:rsidRDefault="0084134A" w:rsidP="00834E61">
      <w:pPr>
        <w:spacing w:after="0" w:line="240" w:lineRule="auto"/>
      </w:pPr>
      <w:r>
        <w:separator/>
      </w:r>
    </w:p>
  </w:endnote>
  <w:endnote w:type="continuationSeparator" w:id="0">
    <w:p w:rsidR="0084134A" w:rsidRDefault="0084134A" w:rsidP="00834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34A" w:rsidRDefault="0084134A" w:rsidP="00834E61">
      <w:pPr>
        <w:spacing w:after="0" w:line="240" w:lineRule="auto"/>
      </w:pPr>
      <w:r>
        <w:separator/>
      </w:r>
    </w:p>
  </w:footnote>
  <w:footnote w:type="continuationSeparator" w:id="0">
    <w:p w:rsidR="0084134A" w:rsidRDefault="0084134A" w:rsidP="00834E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62DC0"/>
    <w:multiLevelType w:val="hybridMultilevel"/>
    <w:tmpl w:val="8FC284C8"/>
    <w:lvl w:ilvl="0" w:tplc="9F74A87E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2F8663F3"/>
    <w:multiLevelType w:val="hybridMultilevel"/>
    <w:tmpl w:val="2A3E101E"/>
    <w:lvl w:ilvl="0" w:tplc="7A045D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>
    <w:nsid w:val="3E382F74"/>
    <w:multiLevelType w:val="hybridMultilevel"/>
    <w:tmpl w:val="420C3220"/>
    <w:lvl w:ilvl="0" w:tplc="6A12D266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3F461C8B"/>
    <w:multiLevelType w:val="hybridMultilevel"/>
    <w:tmpl w:val="B6FA3638"/>
    <w:lvl w:ilvl="0" w:tplc="A29CAF90">
      <w:start w:val="4"/>
      <w:numFmt w:val="bullet"/>
      <w:lvlText w:val="※"/>
      <w:lvlJc w:val="left"/>
      <w:pPr>
        <w:ind w:left="760" w:hanging="360"/>
      </w:pPr>
      <w:rPr>
        <w:rFonts w:ascii="Malgun Gothic" w:eastAsia="Malgun Gothic" w:hAnsi="Malgun Gothic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41676016"/>
    <w:multiLevelType w:val="hybridMultilevel"/>
    <w:tmpl w:val="F53CB462"/>
    <w:lvl w:ilvl="0" w:tplc="5F5A698E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50A9386A"/>
    <w:multiLevelType w:val="hybridMultilevel"/>
    <w:tmpl w:val="F81CE80A"/>
    <w:lvl w:ilvl="0" w:tplc="2222F4FC">
      <w:start w:val="1"/>
      <w:numFmt w:val="bullet"/>
      <w:lvlText w:val="-"/>
      <w:lvlJc w:val="left"/>
      <w:pPr>
        <w:ind w:left="1480" w:hanging="360"/>
      </w:pPr>
      <w:rPr>
        <w:rFonts w:ascii="Malgun Gothic" w:eastAsia="Malgun Gothic" w:hAnsi="Malgun Gothic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6">
    <w:nsid w:val="551B4618"/>
    <w:multiLevelType w:val="hybridMultilevel"/>
    <w:tmpl w:val="96303B96"/>
    <w:lvl w:ilvl="0" w:tplc="727A434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5B46618D"/>
    <w:multiLevelType w:val="hybridMultilevel"/>
    <w:tmpl w:val="756C3DF0"/>
    <w:lvl w:ilvl="0" w:tplc="A5869D42">
      <w:start w:val="4"/>
      <w:numFmt w:val="bullet"/>
      <w:lvlText w:val="※"/>
      <w:lvlJc w:val="left"/>
      <w:pPr>
        <w:ind w:left="760" w:hanging="360"/>
      </w:pPr>
      <w:rPr>
        <w:rFonts w:ascii="Malgun Gothic" w:eastAsia="Malgun Gothic" w:hAnsi="Malgun Gothic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64D80BAD"/>
    <w:multiLevelType w:val="hybridMultilevel"/>
    <w:tmpl w:val="2B6E8590"/>
    <w:lvl w:ilvl="0" w:tplc="1E9E046E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B4B"/>
    <w:rsid w:val="000A479C"/>
    <w:rsid w:val="001C734C"/>
    <w:rsid w:val="00217AA2"/>
    <w:rsid w:val="002440FC"/>
    <w:rsid w:val="00247E1D"/>
    <w:rsid w:val="002574AC"/>
    <w:rsid w:val="002B16C7"/>
    <w:rsid w:val="00301A34"/>
    <w:rsid w:val="00320F18"/>
    <w:rsid w:val="0033067A"/>
    <w:rsid w:val="0037512C"/>
    <w:rsid w:val="00390EDC"/>
    <w:rsid w:val="003A476B"/>
    <w:rsid w:val="003F43A1"/>
    <w:rsid w:val="00440E03"/>
    <w:rsid w:val="0046008E"/>
    <w:rsid w:val="00461B74"/>
    <w:rsid w:val="004B4891"/>
    <w:rsid w:val="004D1F2B"/>
    <w:rsid w:val="005A43E4"/>
    <w:rsid w:val="006516C3"/>
    <w:rsid w:val="00655B06"/>
    <w:rsid w:val="006855CA"/>
    <w:rsid w:val="006D22CF"/>
    <w:rsid w:val="00740511"/>
    <w:rsid w:val="007428A9"/>
    <w:rsid w:val="00773B4B"/>
    <w:rsid w:val="00785847"/>
    <w:rsid w:val="007F438C"/>
    <w:rsid w:val="00834E61"/>
    <w:rsid w:val="0084134A"/>
    <w:rsid w:val="00885044"/>
    <w:rsid w:val="00945E5A"/>
    <w:rsid w:val="00B70A54"/>
    <w:rsid w:val="00BC4835"/>
    <w:rsid w:val="00C11B06"/>
    <w:rsid w:val="00C2606D"/>
    <w:rsid w:val="00C720DD"/>
    <w:rsid w:val="00CE4578"/>
    <w:rsid w:val="00D6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A5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A54"/>
    <w:pPr>
      <w:ind w:leftChars="400" w:left="800"/>
    </w:pPr>
  </w:style>
  <w:style w:type="paragraph" w:styleId="a4">
    <w:name w:val="No Spacing"/>
    <w:link w:val="a5"/>
    <w:uiPriority w:val="1"/>
    <w:qFormat/>
    <w:rsid w:val="00773B4B"/>
    <w:pPr>
      <w:spacing w:after="0" w:line="240" w:lineRule="auto"/>
      <w:jc w:val="left"/>
    </w:pPr>
    <w:rPr>
      <w:kern w:val="0"/>
      <w:sz w:val="22"/>
    </w:rPr>
  </w:style>
  <w:style w:type="character" w:customStyle="1" w:styleId="a5">
    <w:name w:val="Без интервала Знак"/>
    <w:basedOn w:val="a0"/>
    <w:link w:val="a4"/>
    <w:uiPriority w:val="1"/>
    <w:rsid w:val="00773B4B"/>
    <w:rPr>
      <w:kern w:val="0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773B4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3B4B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59"/>
    <w:rsid w:val="00655B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834E61"/>
    <w:pPr>
      <w:tabs>
        <w:tab w:val="center" w:pos="4513"/>
        <w:tab w:val="right" w:pos="9026"/>
      </w:tabs>
      <w:snapToGrid w:val="0"/>
    </w:pPr>
  </w:style>
  <w:style w:type="character" w:customStyle="1" w:styleId="aa">
    <w:name w:val="Верхний колонтитул Знак"/>
    <w:basedOn w:val="a0"/>
    <w:link w:val="a9"/>
    <w:uiPriority w:val="99"/>
    <w:rsid w:val="00834E61"/>
  </w:style>
  <w:style w:type="paragraph" w:styleId="ab">
    <w:name w:val="footer"/>
    <w:basedOn w:val="a"/>
    <w:link w:val="ac"/>
    <w:uiPriority w:val="99"/>
    <w:unhideWhenUsed/>
    <w:rsid w:val="00834E61"/>
    <w:pPr>
      <w:tabs>
        <w:tab w:val="center" w:pos="4513"/>
        <w:tab w:val="right" w:pos="9026"/>
      </w:tabs>
      <w:snapToGrid w:val="0"/>
    </w:pPr>
  </w:style>
  <w:style w:type="character" w:customStyle="1" w:styleId="ac">
    <w:name w:val="Нижний колонтитул Знак"/>
    <w:basedOn w:val="a0"/>
    <w:link w:val="ab"/>
    <w:uiPriority w:val="99"/>
    <w:rsid w:val="00834E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A5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A54"/>
    <w:pPr>
      <w:ind w:leftChars="400" w:left="800"/>
    </w:pPr>
  </w:style>
  <w:style w:type="paragraph" w:styleId="a4">
    <w:name w:val="No Spacing"/>
    <w:link w:val="a5"/>
    <w:uiPriority w:val="1"/>
    <w:qFormat/>
    <w:rsid w:val="00773B4B"/>
    <w:pPr>
      <w:spacing w:after="0" w:line="240" w:lineRule="auto"/>
      <w:jc w:val="left"/>
    </w:pPr>
    <w:rPr>
      <w:kern w:val="0"/>
      <w:sz w:val="22"/>
    </w:rPr>
  </w:style>
  <w:style w:type="character" w:customStyle="1" w:styleId="a5">
    <w:name w:val="Без интервала Знак"/>
    <w:basedOn w:val="a0"/>
    <w:link w:val="a4"/>
    <w:uiPriority w:val="1"/>
    <w:rsid w:val="00773B4B"/>
    <w:rPr>
      <w:kern w:val="0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773B4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3B4B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59"/>
    <w:rsid w:val="00655B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834E61"/>
    <w:pPr>
      <w:tabs>
        <w:tab w:val="center" w:pos="4513"/>
        <w:tab w:val="right" w:pos="9026"/>
      </w:tabs>
      <w:snapToGrid w:val="0"/>
    </w:pPr>
  </w:style>
  <w:style w:type="character" w:customStyle="1" w:styleId="aa">
    <w:name w:val="Верхний колонтитул Знак"/>
    <w:basedOn w:val="a0"/>
    <w:link w:val="a9"/>
    <w:uiPriority w:val="99"/>
    <w:rsid w:val="00834E61"/>
  </w:style>
  <w:style w:type="paragraph" w:styleId="ab">
    <w:name w:val="footer"/>
    <w:basedOn w:val="a"/>
    <w:link w:val="ac"/>
    <w:uiPriority w:val="99"/>
    <w:unhideWhenUsed/>
    <w:rsid w:val="00834E61"/>
    <w:pPr>
      <w:tabs>
        <w:tab w:val="center" w:pos="4513"/>
        <w:tab w:val="right" w:pos="9026"/>
      </w:tabs>
      <w:snapToGrid w:val="0"/>
    </w:pPr>
  </w:style>
  <w:style w:type="character" w:customStyle="1" w:styleId="ac">
    <w:name w:val="Нижний колонтитул Знак"/>
    <w:basedOn w:val="a0"/>
    <w:link w:val="ab"/>
    <w:uiPriority w:val="99"/>
    <w:rsid w:val="00834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theme" Target="theme/theme1.xml"/><Relationship Id="rId21" Type="http://schemas.openxmlformats.org/officeDocument/2006/relationships/image" Target="media/image7.png"/><Relationship Id="rId34" Type="http://schemas.openxmlformats.org/officeDocument/2006/relationships/oleObject" Target="embeddings/oleObject12.bin"/><Relationship Id="rId7" Type="http://schemas.openxmlformats.org/officeDocument/2006/relationships/webSettings" Target="webSettings.xml"/><Relationship Id="rId12" Type="http://schemas.openxmlformats.org/officeDocument/2006/relationships/oleObject" Target="embeddings/oleObject1.bin"/><Relationship Id="rId17" Type="http://schemas.openxmlformats.org/officeDocument/2006/relationships/image" Target="media/image5.png"/><Relationship Id="rId25" Type="http://schemas.openxmlformats.org/officeDocument/2006/relationships/image" Target="media/image9.png"/><Relationship Id="rId33" Type="http://schemas.openxmlformats.org/officeDocument/2006/relationships/image" Target="media/image13.png"/><Relationship Id="rId38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fontTable" Target="fontTable.xml"/><Relationship Id="rId5" Type="http://schemas.microsoft.com/office/2007/relationships/stylesWithEffects" Target="stylesWithEffects.xml"/><Relationship Id="rId15" Type="http://schemas.openxmlformats.org/officeDocument/2006/relationships/image" Target="media/image4.png"/><Relationship Id="rId23" Type="http://schemas.openxmlformats.org/officeDocument/2006/relationships/image" Target="media/image8.png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10" Type="http://schemas.openxmlformats.org/officeDocument/2006/relationships/image" Target="media/image1.png"/><Relationship Id="rId19" Type="http://schemas.openxmlformats.org/officeDocument/2006/relationships/image" Target="media/image6.png"/><Relationship Id="rId31" Type="http://schemas.openxmlformats.org/officeDocument/2006/relationships/image" Target="media/image12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0.png"/><Relationship Id="rId30" Type="http://schemas.openxmlformats.org/officeDocument/2006/relationships/oleObject" Target="embeddings/oleObject10.bin"/><Relationship Id="rId35" Type="http://schemas.openxmlformats.org/officeDocument/2006/relationships/image" Target="media/image14.png"/><Relationship Id="rId8" Type="http://schemas.openxmlformats.org/officeDocument/2006/relationships/footnotes" Target="footnotes.xml"/><Relationship Id="rId3" Type="http://schemas.openxmlformats.org/officeDocument/2006/relationships/numbering" Target="numbering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22775C328D14386BBD96CE7E234C8C5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86FF1AC1-2B26-4BBD-AB37-985117E3AF57}"/>
      </w:docPartPr>
      <w:docPartBody>
        <w:p w:rsidR="00F653A3" w:rsidRDefault="00376989" w:rsidP="00376989">
          <w:pPr>
            <w:pStyle w:val="F22775C328D14386BBD96CE7E234C8C5"/>
          </w:pPr>
          <w:r>
            <w:rPr>
              <w:rFonts w:asciiTheme="majorHAnsi" w:eastAsiaTheme="majorEastAsia" w:hAnsiTheme="majorHAnsi" w:cstheme="majorBidi"/>
              <w:sz w:val="80"/>
              <w:szCs w:val="80"/>
              <w:lang w:val="ko-KR"/>
            </w:rPr>
            <w:t>[</w:t>
          </w:r>
          <w:r>
            <w:rPr>
              <w:rFonts w:asciiTheme="majorHAnsi" w:eastAsiaTheme="majorEastAsia" w:hAnsiTheme="majorHAnsi" w:cstheme="majorBidi"/>
              <w:sz w:val="80"/>
              <w:szCs w:val="80"/>
              <w:lang w:val="ko-KR"/>
            </w:rPr>
            <w:t>문서</w:t>
          </w:r>
          <w:r>
            <w:rPr>
              <w:rFonts w:asciiTheme="majorHAnsi" w:eastAsiaTheme="majorEastAsia" w:hAnsiTheme="majorHAnsi" w:cstheme="majorBidi"/>
              <w:sz w:val="80"/>
              <w:szCs w:val="80"/>
              <w:lang w:val="ko-KR"/>
            </w:rPr>
            <w:t xml:space="preserve"> </w:t>
          </w:r>
          <w:r>
            <w:rPr>
              <w:rFonts w:asciiTheme="majorHAnsi" w:eastAsiaTheme="majorEastAsia" w:hAnsiTheme="majorHAnsi" w:cstheme="majorBidi"/>
              <w:sz w:val="80"/>
              <w:szCs w:val="80"/>
              <w:lang w:val="ko-KR"/>
            </w:rPr>
            <w:t>제목</w:t>
          </w:r>
          <w:r>
            <w:rPr>
              <w:rFonts w:asciiTheme="majorHAnsi" w:eastAsiaTheme="majorEastAsia" w:hAnsiTheme="majorHAnsi" w:cstheme="majorBidi"/>
              <w:sz w:val="80"/>
              <w:szCs w:val="80"/>
              <w:lang w:val="ko-KR"/>
            </w:rPr>
            <w:t xml:space="preserve"> </w:t>
          </w:r>
          <w:r>
            <w:rPr>
              <w:rFonts w:asciiTheme="majorHAnsi" w:eastAsiaTheme="majorEastAsia" w:hAnsiTheme="majorHAnsi" w:cstheme="majorBidi"/>
              <w:sz w:val="80"/>
              <w:szCs w:val="80"/>
              <w:lang w:val="ko-KR"/>
            </w:rPr>
            <w:t>입력</w:t>
          </w:r>
          <w:r>
            <w:rPr>
              <w:rFonts w:asciiTheme="majorHAnsi" w:eastAsiaTheme="majorEastAsia" w:hAnsiTheme="majorHAnsi" w:cstheme="majorBidi"/>
              <w:sz w:val="80"/>
              <w:szCs w:val="80"/>
              <w:lang w:val="ko-KR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989"/>
    <w:rsid w:val="000B5154"/>
    <w:rsid w:val="001945EE"/>
    <w:rsid w:val="00376989"/>
    <w:rsid w:val="00697273"/>
    <w:rsid w:val="00CA1D0C"/>
    <w:rsid w:val="00F6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49586CD7FC448F698523DAEDC7D72C6">
    <w:name w:val="649586CD7FC448F698523DAEDC7D72C6"/>
    <w:rsid w:val="00376989"/>
    <w:pPr>
      <w:widowControl w:val="0"/>
      <w:wordWrap w:val="0"/>
      <w:autoSpaceDE w:val="0"/>
      <w:autoSpaceDN w:val="0"/>
    </w:pPr>
  </w:style>
  <w:style w:type="paragraph" w:customStyle="1" w:styleId="F22775C328D14386BBD96CE7E234C8C5">
    <w:name w:val="F22775C328D14386BBD96CE7E234C8C5"/>
    <w:rsid w:val="00376989"/>
    <w:pPr>
      <w:widowControl w:val="0"/>
      <w:wordWrap w:val="0"/>
      <w:autoSpaceDE w:val="0"/>
      <w:autoSpaceDN w:val="0"/>
    </w:pPr>
  </w:style>
  <w:style w:type="paragraph" w:customStyle="1" w:styleId="926248FA7DF0488B9039DD543BD6C53F">
    <w:name w:val="926248FA7DF0488B9039DD543BD6C53F"/>
    <w:rsid w:val="00376989"/>
    <w:pPr>
      <w:widowControl w:val="0"/>
      <w:wordWrap w:val="0"/>
      <w:autoSpaceDE w:val="0"/>
      <w:autoSpaceDN w:val="0"/>
    </w:pPr>
  </w:style>
  <w:style w:type="paragraph" w:customStyle="1" w:styleId="D95BDA8227414110A1CD65348B0E9836">
    <w:name w:val="D95BDA8227414110A1CD65348B0E9836"/>
    <w:rsid w:val="00376989"/>
    <w:pPr>
      <w:widowControl w:val="0"/>
      <w:wordWrap w:val="0"/>
      <w:autoSpaceDE w:val="0"/>
      <w:autoSpaceDN w:val="0"/>
    </w:pPr>
  </w:style>
  <w:style w:type="paragraph" w:customStyle="1" w:styleId="2B5B277BC6D749A79D7E6E4A10F19515">
    <w:name w:val="2B5B277BC6D749A79D7E6E4A10F19515"/>
    <w:rsid w:val="00376989"/>
    <w:pPr>
      <w:widowControl w:val="0"/>
      <w:wordWrap w:val="0"/>
      <w:autoSpaceDE w:val="0"/>
      <w:autoSpaceDN w:val="0"/>
    </w:pPr>
  </w:style>
  <w:style w:type="paragraph" w:customStyle="1" w:styleId="9695FB7650D84836A9DFE3A21DD6FD9C">
    <w:name w:val="9695FB7650D84836A9DFE3A21DD6FD9C"/>
    <w:rsid w:val="00376989"/>
    <w:pPr>
      <w:widowControl w:val="0"/>
      <w:wordWrap w:val="0"/>
      <w:autoSpaceDE w:val="0"/>
      <w:autoSpaceDN w:val="0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49586CD7FC448F698523DAEDC7D72C6">
    <w:name w:val="649586CD7FC448F698523DAEDC7D72C6"/>
    <w:rsid w:val="00376989"/>
    <w:pPr>
      <w:widowControl w:val="0"/>
      <w:wordWrap w:val="0"/>
      <w:autoSpaceDE w:val="0"/>
      <w:autoSpaceDN w:val="0"/>
    </w:pPr>
  </w:style>
  <w:style w:type="paragraph" w:customStyle="1" w:styleId="F22775C328D14386BBD96CE7E234C8C5">
    <w:name w:val="F22775C328D14386BBD96CE7E234C8C5"/>
    <w:rsid w:val="00376989"/>
    <w:pPr>
      <w:widowControl w:val="0"/>
      <w:wordWrap w:val="0"/>
      <w:autoSpaceDE w:val="0"/>
      <w:autoSpaceDN w:val="0"/>
    </w:pPr>
  </w:style>
  <w:style w:type="paragraph" w:customStyle="1" w:styleId="926248FA7DF0488B9039DD543BD6C53F">
    <w:name w:val="926248FA7DF0488B9039DD543BD6C53F"/>
    <w:rsid w:val="00376989"/>
    <w:pPr>
      <w:widowControl w:val="0"/>
      <w:wordWrap w:val="0"/>
      <w:autoSpaceDE w:val="0"/>
      <w:autoSpaceDN w:val="0"/>
    </w:pPr>
  </w:style>
  <w:style w:type="paragraph" w:customStyle="1" w:styleId="D95BDA8227414110A1CD65348B0E9836">
    <w:name w:val="D95BDA8227414110A1CD65348B0E9836"/>
    <w:rsid w:val="00376989"/>
    <w:pPr>
      <w:widowControl w:val="0"/>
      <w:wordWrap w:val="0"/>
      <w:autoSpaceDE w:val="0"/>
      <w:autoSpaceDN w:val="0"/>
    </w:pPr>
  </w:style>
  <w:style w:type="paragraph" w:customStyle="1" w:styleId="2B5B277BC6D749A79D7E6E4A10F19515">
    <w:name w:val="2B5B277BC6D749A79D7E6E4A10F19515"/>
    <w:rsid w:val="00376989"/>
    <w:pPr>
      <w:widowControl w:val="0"/>
      <w:wordWrap w:val="0"/>
      <w:autoSpaceDE w:val="0"/>
      <w:autoSpaceDN w:val="0"/>
    </w:pPr>
  </w:style>
  <w:style w:type="paragraph" w:customStyle="1" w:styleId="9695FB7650D84836A9DFE3A21DD6FD9C">
    <w:name w:val="9695FB7650D84836A9DFE3A21DD6FD9C"/>
    <w:rsid w:val="00376989"/>
    <w:pPr>
      <w:widowControl w:val="0"/>
      <w:wordWrap w:val="0"/>
      <w:autoSpaceDE w:val="0"/>
      <w:autoSpaceDN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2014-09-17T00:00:00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A73A5D7-B6D9-4393-93F7-009BD36EE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6</Pages>
  <Words>207</Words>
  <Characters>1183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GTOTAL Ввод Login</vt:lpstr>
      <vt:lpstr>GTotal</vt:lpstr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GTOTAL Ввод Login</dc:title>
  <dc:subject>Magner 150+Magner 175FF</dc:subject>
  <dc:creator>SEETECH</dc:creator>
  <cp:lastModifiedBy>Алексей</cp:lastModifiedBy>
  <cp:revision>14</cp:revision>
  <dcterms:created xsi:type="dcterms:W3CDTF">2016-11-15T05:01:00Z</dcterms:created>
  <dcterms:modified xsi:type="dcterms:W3CDTF">2016-11-16T05:11:00Z</dcterms:modified>
</cp:coreProperties>
</file>