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B5" w:rsidRDefault="00F4251E">
      <w:proofErr w:type="gramStart"/>
      <w:r>
        <w:rPr>
          <w:lang w:val="en-US"/>
        </w:rPr>
        <w:t>E</w:t>
      </w:r>
      <w:r w:rsidRPr="00F4251E">
        <w:t>-112</w:t>
      </w:r>
      <w:r>
        <w:t xml:space="preserve"> – возможно решение, заменив </w:t>
      </w:r>
      <w:proofErr w:type="spellStart"/>
      <w:r>
        <w:t>И</w:t>
      </w:r>
      <w:r w:rsidR="00A013D1">
        <w:t>К</w:t>
      </w:r>
      <w:r>
        <w:t>-сканеры</w:t>
      </w:r>
      <w:proofErr w:type="spellEnd"/>
      <w:r>
        <w:t>.</w:t>
      </w:r>
      <w:proofErr w:type="gramEnd"/>
    </w:p>
    <w:p w:rsidR="00F4251E" w:rsidRPr="00F4251E" w:rsidRDefault="00F4251E">
      <w:proofErr w:type="gramStart"/>
      <w:r>
        <w:rPr>
          <w:lang w:val="en-US"/>
        </w:rPr>
        <w:t>E</w:t>
      </w:r>
      <w:r w:rsidRPr="00F4251E">
        <w:t>-113</w:t>
      </w:r>
      <w:r>
        <w:t xml:space="preserve"> – возможное решение, заземлив дополнительно плату </w:t>
      </w:r>
      <w:r>
        <w:rPr>
          <w:lang w:val="en-US"/>
        </w:rPr>
        <w:t>CIS</w:t>
      </w:r>
      <w:r>
        <w:t>.</w:t>
      </w:r>
      <w:proofErr w:type="gramEnd"/>
    </w:p>
    <w:sectPr w:rsidR="00F4251E" w:rsidRPr="00F4251E" w:rsidSect="00B53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51E"/>
    <w:rsid w:val="00A013D1"/>
    <w:rsid w:val="00B535B5"/>
    <w:rsid w:val="00F4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>sys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A.Marinin</dc:creator>
  <cp:keywords/>
  <dc:description/>
  <cp:lastModifiedBy>A.Marinin</cp:lastModifiedBy>
  <cp:revision>3</cp:revision>
  <dcterms:created xsi:type="dcterms:W3CDTF">2015-09-09T06:57:00Z</dcterms:created>
  <dcterms:modified xsi:type="dcterms:W3CDTF">2015-09-09T06:59:00Z</dcterms:modified>
</cp:coreProperties>
</file>